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860" w:rsidRPr="00DE7D35" w:rsidRDefault="00CC4860" w:rsidP="00CC4860">
      <w:pPr>
        <w:pStyle w:val="af3"/>
        <w:jc w:val="center"/>
        <w:rPr>
          <w:rFonts w:ascii="Times New Roman" w:hAnsi="Times New Roman"/>
          <w:b/>
          <w:sz w:val="24"/>
        </w:rPr>
      </w:pPr>
      <w:r w:rsidRPr="00DE7D35">
        <w:rPr>
          <w:rFonts w:ascii="Times New Roman" w:hAnsi="Times New Roman"/>
          <w:b/>
          <w:sz w:val="24"/>
        </w:rPr>
        <w:t>Муниципальное бюджетное общеобразовательное учреждение</w:t>
      </w:r>
    </w:p>
    <w:p w:rsidR="00CC4860" w:rsidRPr="00B76002" w:rsidRDefault="00CC4860" w:rsidP="00CC4860">
      <w:pPr>
        <w:pStyle w:val="af3"/>
        <w:jc w:val="center"/>
        <w:rPr>
          <w:rFonts w:ascii="Times New Roman" w:hAnsi="Times New Roman"/>
          <w:b/>
          <w:sz w:val="24"/>
        </w:rPr>
      </w:pPr>
      <w:r w:rsidRPr="00DE7D35">
        <w:rPr>
          <w:rFonts w:ascii="Times New Roman" w:hAnsi="Times New Roman"/>
          <w:b/>
          <w:sz w:val="24"/>
        </w:rPr>
        <w:t xml:space="preserve"> </w:t>
      </w:r>
      <w:r w:rsidRPr="00B76002">
        <w:rPr>
          <w:rFonts w:ascii="Times New Roman" w:hAnsi="Times New Roman"/>
          <w:b/>
          <w:sz w:val="24"/>
        </w:rPr>
        <w:t>«Основная общеобразовательная школа № 40»</w:t>
      </w:r>
    </w:p>
    <w:p w:rsidR="00CC4860" w:rsidRPr="00B76002" w:rsidRDefault="00CC4860" w:rsidP="00CC4860">
      <w:pPr>
        <w:pStyle w:val="af3"/>
        <w:jc w:val="center"/>
        <w:rPr>
          <w:rFonts w:ascii="Times New Roman" w:hAnsi="Times New Roman"/>
          <w:b/>
          <w:sz w:val="24"/>
        </w:rPr>
      </w:pPr>
    </w:p>
    <w:p w:rsidR="00CC4860" w:rsidRPr="00B76002" w:rsidRDefault="00CC4860" w:rsidP="00CC4860">
      <w:pPr>
        <w:pStyle w:val="af3"/>
        <w:jc w:val="center"/>
        <w:rPr>
          <w:rFonts w:ascii="Times New Roman" w:hAnsi="Times New Roman"/>
          <w:b/>
          <w:sz w:val="24"/>
        </w:rPr>
      </w:pPr>
    </w:p>
    <w:p w:rsidR="00CC4860" w:rsidRPr="00B76002" w:rsidRDefault="00CC4860" w:rsidP="00CC4860">
      <w:pPr>
        <w:pStyle w:val="af3"/>
        <w:jc w:val="center"/>
        <w:rPr>
          <w:rFonts w:ascii="Times New Roman" w:hAnsi="Times New Roman"/>
          <w:b/>
          <w:sz w:val="24"/>
        </w:rPr>
      </w:pPr>
    </w:p>
    <w:tbl>
      <w:tblPr>
        <w:tblpPr w:leftFromText="180" w:rightFromText="180" w:vertAnchor="text" w:horzAnchor="page" w:tblpX="4345" w:tblpY="157"/>
        <w:tblW w:w="0" w:type="auto"/>
        <w:tblLook w:val="04A0" w:firstRow="1" w:lastRow="0" w:firstColumn="1" w:lastColumn="0" w:noHBand="0" w:noVBand="1"/>
      </w:tblPr>
      <w:tblGrid>
        <w:gridCol w:w="2755"/>
        <w:gridCol w:w="3284"/>
        <w:gridCol w:w="3316"/>
      </w:tblGrid>
      <w:tr w:rsidR="00CC4860" w:rsidRPr="00DE7D35" w:rsidTr="006266AA">
        <w:tc>
          <w:tcPr>
            <w:tcW w:w="2755" w:type="dxa"/>
            <w:hideMark/>
          </w:tcPr>
          <w:p w:rsidR="00CC4860" w:rsidRPr="00DE7D35" w:rsidRDefault="00CC4860" w:rsidP="006266AA">
            <w:pPr>
              <w:pStyle w:val="af3"/>
              <w:spacing w:line="276" w:lineRule="auto"/>
              <w:ind w:right="139"/>
              <w:jc w:val="center"/>
              <w:rPr>
                <w:rFonts w:ascii="Times New Roman" w:hAnsi="Times New Roman"/>
                <w:sz w:val="24"/>
              </w:rPr>
            </w:pPr>
            <w:r w:rsidRPr="00DE7D35">
              <w:rPr>
                <w:rFonts w:ascii="Times New Roman" w:hAnsi="Times New Roman"/>
                <w:sz w:val="24"/>
              </w:rPr>
              <w:t>РАССМОТРЕНО</w:t>
            </w:r>
          </w:p>
          <w:p w:rsidR="00CC4860" w:rsidRPr="00DE7D35" w:rsidRDefault="00CC4860" w:rsidP="006266AA">
            <w:pPr>
              <w:pStyle w:val="af3"/>
              <w:spacing w:line="276" w:lineRule="auto"/>
              <w:rPr>
                <w:rFonts w:ascii="Times New Roman" w:hAnsi="Times New Roman"/>
                <w:sz w:val="24"/>
              </w:rPr>
            </w:pPr>
            <w:r w:rsidRPr="00DE7D35">
              <w:rPr>
                <w:rFonts w:ascii="Times New Roman" w:hAnsi="Times New Roman"/>
                <w:sz w:val="24"/>
              </w:rPr>
              <w:t>на заседании школьного педагогического совета</w:t>
            </w:r>
          </w:p>
          <w:p w:rsidR="00CC4860" w:rsidRPr="00DE7D35" w:rsidRDefault="00CC4860" w:rsidP="006266AA">
            <w:pPr>
              <w:pStyle w:val="af3"/>
              <w:spacing w:line="276" w:lineRule="auto"/>
              <w:rPr>
                <w:rFonts w:ascii="Times New Roman" w:hAnsi="Times New Roman"/>
                <w:sz w:val="24"/>
              </w:rPr>
            </w:pPr>
            <w:r w:rsidRPr="00DE7D35">
              <w:rPr>
                <w:rFonts w:ascii="Times New Roman" w:hAnsi="Times New Roman"/>
                <w:sz w:val="24"/>
              </w:rPr>
              <w:t>протокол № 12</w:t>
            </w:r>
          </w:p>
          <w:p w:rsidR="00CC4860" w:rsidRPr="00DE7D35" w:rsidRDefault="00CC4860" w:rsidP="006266AA">
            <w:pPr>
              <w:pStyle w:val="af3"/>
              <w:spacing w:line="276" w:lineRule="auto"/>
              <w:rPr>
                <w:rFonts w:ascii="Times New Roman" w:hAnsi="Times New Roman"/>
                <w:sz w:val="24"/>
              </w:rPr>
            </w:pPr>
            <w:r w:rsidRPr="00DE7D35">
              <w:rPr>
                <w:rFonts w:ascii="Times New Roman" w:hAnsi="Times New Roman"/>
                <w:sz w:val="24"/>
              </w:rPr>
              <w:t xml:space="preserve">от «23» мая 2019г </w:t>
            </w:r>
          </w:p>
        </w:tc>
        <w:tc>
          <w:tcPr>
            <w:tcW w:w="3284" w:type="dxa"/>
            <w:hideMark/>
          </w:tcPr>
          <w:p w:rsidR="00CC4860" w:rsidRPr="00DE7D35" w:rsidRDefault="00CC4860" w:rsidP="006266AA">
            <w:pPr>
              <w:pStyle w:val="af3"/>
              <w:spacing w:line="276" w:lineRule="auto"/>
              <w:rPr>
                <w:rFonts w:ascii="Times New Roman" w:hAnsi="Times New Roman"/>
                <w:sz w:val="24"/>
              </w:rPr>
            </w:pPr>
          </w:p>
        </w:tc>
        <w:tc>
          <w:tcPr>
            <w:tcW w:w="3316" w:type="dxa"/>
            <w:hideMark/>
          </w:tcPr>
          <w:p w:rsidR="00CC4860" w:rsidRPr="00DE7D35" w:rsidRDefault="00CC4860" w:rsidP="006266AA">
            <w:pPr>
              <w:pStyle w:val="af3"/>
              <w:spacing w:line="276" w:lineRule="auto"/>
              <w:rPr>
                <w:rFonts w:ascii="Times New Roman" w:hAnsi="Times New Roman"/>
                <w:sz w:val="24"/>
              </w:rPr>
            </w:pPr>
            <w:r w:rsidRPr="00DE7D35">
              <w:rPr>
                <w:rFonts w:ascii="Times New Roman" w:hAnsi="Times New Roman"/>
                <w:sz w:val="24"/>
              </w:rPr>
              <w:t>УТВЕРЖДЕНО</w:t>
            </w:r>
          </w:p>
          <w:p w:rsidR="00CC4860" w:rsidRPr="00DE7D35" w:rsidRDefault="00CC4860" w:rsidP="006266AA">
            <w:pPr>
              <w:pStyle w:val="af3"/>
              <w:spacing w:line="276" w:lineRule="auto"/>
              <w:rPr>
                <w:rFonts w:ascii="Times New Roman" w:hAnsi="Times New Roman"/>
                <w:sz w:val="24"/>
              </w:rPr>
            </w:pPr>
            <w:r w:rsidRPr="00DE7D35">
              <w:rPr>
                <w:rFonts w:ascii="Times New Roman" w:hAnsi="Times New Roman"/>
                <w:sz w:val="24"/>
              </w:rPr>
              <w:t xml:space="preserve">приказом директора </w:t>
            </w:r>
          </w:p>
          <w:p w:rsidR="00CC4860" w:rsidRPr="00DE7D35" w:rsidRDefault="00CC4860" w:rsidP="006266AA">
            <w:pPr>
              <w:pStyle w:val="af3"/>
              <w:spacing w:line="276" w:lineRule="auto"/>
              <w:rPr>
                <w:rFonts w:ascii="Times New Roman" w:hAnsi="Times New Roman"/>
                <w:sz w:val="24"/>
              </w:rPr>
            </w:pPr>
            <w:r w:rsidRPr="00DE7D35">
              <w:rPr>
                <w:rFonts w:ascii="Times New Roman" w:hAnsi="Times New Roman"/>
                <w:sz w:val="24"/>
              </w:rPr>
              <w:t>МБОУ ООШ № 40 от «23» мая 2019г. №228/1</w:t>
            </w:r>
          </w:p>
          <w:p w:rsidR="00CC4860" w:rsidRPr="00DE7D35" w:rsidRDefault="00CC4860" w:rsidP="006266AA">
            <w:pPr>
              <w:pStyle w:val="af3"/>
              <w:spacing w:line="276" w:lineRule="auto"/>
              <w:rPr>
                <w:rFonts w:ascii="Times New Roman" w:hAnsi="Times New Roman"/>
                <w:sz w:val="24"/>
              </w:rPr>
            </w:pPr>
          </w:p>
        </w:tc>
      </w:tr>
    </w:tbl>
    <w:p w:rsidR="00CC4860" w:rsidRPr="00B76002" w:rsidRDefault="00CC4860" w:rsidP="00CC4860">
      <w:pPr>
        <w:pStyle w:val="af3"/>
        <w:jc w:val="center"/>
        <w:rPr>
          <w:rFonts w:ascii="Times New Roman" w:hAnsi="Times New Roman"/>
          <w:b/>
          <w:sz w:val="24"/>
        </w:rPr>
      </w:pPr>
    </w:p>
    <w:p w:rsidR="00CC4860" w:rsidRPr="00B76002" w:rsidRDefault="00CC4860" w:rsidP="00CC4860">
      <w:pPr>
        <w:pStyle w:val="af3"/>
        <w:rPr>
          <w:rFonts w:ascii="Times New Roman" w:hAnsi="Times New Roman"/>
          <w:sz w:val="24"/>
        </w:rPr>
      </w:pPr>
    </w:p>
    <w:p w:rsidR="00CC4860" w:rsidRPr="00B76002" w:rsidRDefault="00CC4860" w:rsidP="00CC4860">
      <w:pPr>
        <w:pStyle w:val="af3"/>
        <w:rPr>
          <w:rFonts w:ascii="Times New Roman" w:hAnsi="Times New Roman"/>
          <w:sz w:val="24"/>
        </w:rPr>
      </w:pPr>
    </w:p>
    <w:p w:rsidR="00CC4860" w:rsidRPr="00B76002" w:rsidRDefault="00CC4860" w:rsidP="00CC4860">
      <w:pPr>
        <w:pStyle w:val="af3"/>
        <w:rPr>
          <w:rFonts w:ascii="Times New Roman" w:hAnsi="Times New Roman"/>
          <w:sz w:val="24"/>
        </w:rPr>
      </w:pPr>
    </w:p>
    <w:p w:rsidR="00CC4860" w:rsidRPr="00B76002" w:rsidRDefault="00CC4860" w:rsidP="00CC4860">
      <w:pPr>
        <w:pStyle w:val="af3"/>
        <w:rPr>
          <w:rFonts w:ascii="Times New Roman" w:hAnsi="Times New Roman"/>
          <w:sz w:val="24"/>
        </w:rPr>
      </w:pPr>
    </w:p>
    <w:p w:rsidR="00CC4860" w:rsidRPr="00B76002" w:rsidRDefault="00CC4860" w:rsidP="00CC4860">
      <w:pPr>
        <w:pStyle w:val="af3"/>
        <w:rPr>
          <w:rFonts w:ascii="Times New Roman" w:hAnsi="Times New Roman"/>
          <w:sz w:val="24"/>
        </w:rPr>
      </w:pPr>
    </w:p>
    <w:p w:rsidR="00CC4860" w:rsidRPr="00B76002" w:rsidRDefault="00CC4860" w:rsidP="00CC4860">
      <w:pPr>
        <w:pStyle w:val="af3"/>
        <w:rPr>
          <w:rFonts w:ascii="Times New Roman" w:hAnsi="Times New Roman"/>
          <w:sz w:val="24"/>
        </w:rPr>
      </w:pPr>
    </w:p>
    <w:p w:rsidR="00CC4860" w:rsidRPr="00B76002" w:rsidRDefault="00CC4860" w:rsidP="00CC4860">
      <w:pPr>
        <w:pStyle w:val="af3"/>
        <w:rPr>
          <w:rFonts w:ascii="Times New Roman" w:hAnsi="Times New Roman"/>
          <w:sz w:val="24"/>
        </w:rPr>
      </w:pPr>
    </w:p>
    <w:p w:rsidR="00CC4860" w:rsidRPr="00B76002" w:rsidRDefault="00CC4860" w:rsidP="00CC4860">
      <w:pPr>
        <w:pStyle w:val="af3"/>
        <w:jc w:val="center"/>
        <w:rPr>
          <w:rFonts w:ascii="Times New Roman" w:hAnsi="Times New Roman"/>
          <w:sz w:val="24"/>
        </w:rPr>
      </w:pPr>
    </w:p>
    <w:p w:rsidR="00CC4860" w:rsidRPr="00B76002" w:rsidRDefault="00CC4860" w:rsidP="00CC4860">
      <w:pPr>
        <w:pStyle w:val="af3"/>
        <w:jc w:val="center"/>
        <w:rPr>
          <w:rFonts w:ascii="Times New Roman" w:hAnsi="Times New Roman"/>
          <w:sz w:val="24"/>
        </w:rPr>
      </w:pPr>
    </w:p>
    <w:p w:rsidR="00CC4860" w:rsidRDefault="00CC4860" w:rsidP="00CC4860">
      <w:pPr>
        <w:pStyle w:val="af3"/>
        <w:rPr>
          <w:rFonts w:ascii="Times New Roman" w:hAnsi="Times New Roman"/>
          <w:sz w:val="24"/>
        </w:rPr>
      </w:pPr>
    </w:p>
    <w:p w:rsidR="00CC4860" w:rsidRPr="00B76002" w:rsidRDefault="00CC4860" w:rsidP="00CC4860">
      <w:pPr>
        <w:pStyle w:val="af3"/>
        <w:jc w:val="center"/>
        <w:rPr>
          <w:rFonts w:ascii="Times New Roman" w:hAnsi="Times New Roman"/>
          <w:sz w:val="24"/>
        </w:rPr>
      </w:pPr>
    </w:p>
    <w:p w:rsidR="00CC4860" w:rsidRPr="00B76002" w:rsidRDefault="00CC4860" w:rsidP="00CC4860">
      <w:pPr>
        <w:pStyle w:val="af3"/>
        <w:jc w:val="center"/>
        <w:rPr>
          <w:rFonts w:ascii="Times New Roman" w:hAnsi="Times New Roman"/>
          <w:sz w:val="24"/>
        </w:rPr>
      </w:pPr>
    </w:p>
    <w:p w:rsidR="00CC4860" w:rsidRPr="00BD61F6" w:rsidRDefault="00CC4860" w:rsidP="00CC4860">
      <w:pPr>
        <w:pStyle w:val="af3"/>
        <w:jc w:val="center"/>
        <w:rPr>
          <w:rFonts w:ascii="Times New Roman" w:hAnsi="Times New Roman"/>
          <w:b/>
          <w:sz w:val="32"/>
        </w:rPr>
      </w:pPr>
      <w:r w:rsidRPr="006735C6">
        <w:rPr>
          <w:rFonts w:ascii="Times New Roman" w:hAnsi="Times New Roman"/>
          <w:b/>
          <w:sz w:val="36"/>
        </w:rPr>
        <w:t>АДАПТИРОВАННАЯ</w:t>
      </w:r>
    </w:p>
    <w:p w:rsidR="00CC4860" w:rsidRPr="00BD61F6" w:rsidRDefault="00CC4860" w:rsidP="00CC4860">
      <w:pPr>
        <w:pStyle w:val="af3"/>
        <w:jc w:val="center"/>
        <w:rPr>
          <w:rFonts w:ascii="Times New Roman" w:hAnsi="Times New Roman"/>
          <w:b/>
          <w:sz w:val="48"/>
          <w:szCs w:val="48"/>
        </w:rPr>
      </w:pPr>
      <w:r>
        <w:rPr>
          <w:rFonts w:ascii="Times New Roman" w:hAnsi="Times New Roman"/>
          <w:b/>
          <w:sz w:val="32"/>
          <w:szCs w:val="48"/>
        </w:rPr>
        <w:t>РАБОЧАЯ ПРОГРАММА ДЛЯ ДЕТЕЙ С ЗПР</w:t>
      </w:r>
      <w:r w:rsidRPr="00BD61F6">
        <w:rPr>
          <w:rFonts w:ascii="Times New Roman" w:hAnsi="Times New Roman"/>
          <w:b/>
          <w:sz w:val="32"/>
          <w:szCs w:val="48"/>
        </w:rPr>
        <w:t xml:space="preserve"> (ВАРИАНТ </w:t>
      </w:r>
      <w:r>
        <w:rPr>
          <w:rFonts w:ascii="Times New Roman" w:hAnsi="Times New Roman"/>
          <w:b/>
          <w:sz w:val="32"/>
          <w:szCs w:val="48"/>
        </w:rPr>
        <w:t>7</w:t>
      </w:r>
      <w:r w:rsidRPr="00BD61F6">
        <w:rPr>
          <w:rFonts w:ascii="Times New Roman" w:hAnsi="Times New Roman"/>
          <w:b/>
          <w:sz w:val="32"/>
          <w:szCs w:val="48"/>
        </w:rPr>
        <w:t>.1)</w:t>
      </w:r>
    </w:p>
    <w:p w:rsidR="00CC4860" w:rsidRPr="00BD61F6" w:rsidRDefault="00CC4860" w:rsidP="00CC4860">
      <w:pPr>
        <w:pStyle w:val="af3"/>
        <w:jc w:val="center"/>
        <w:rPr>
          <w:rFonts w:ascii="Times New Roman" w:hAnsi="Times New Roman"/>
          <w:sz w:val="40"/>
          <w:szCs w:val="40"/>
        </w:rPr>
      </w:pPr>
      <w:r w:rsidRPr="00BD61F6">
        <w:rPr>
          <w:rFonts w:ascii="Times New Roman" w:hAnsi="Times New Roman"/>
          <w:sz w:val="40"/>
          <w:szCs w:val="40"/>
        </w:rPr>
        <w:t xml:space="preserve">по </w:t>
      </w:r>
      <w:r>
        <w:rPr>
          <w:rFonts w:ascii="Times New Roman" w:hAnsi="Times New Roman"/>
          <w:sz w:val="40"/>
          <w:szCs w:val="28"/>
        </w:rPr>
        <w:t>русскому языку</w:t>
      </w:r>
    </w:p>
    <w:p w:rsidR="00CC4860" w:rsidRPr="00BD61F6" w:rsidRDefault="00CC4860" w:rsidP="00CC4860">
      <w:pPr>
        <w:pStyle w:val="af3"/>
        <w:jc w:val="center"/>
        <w:rPr>
          <w:rFonts w:ascii="Times New Roman" w:hAnsi="Times New Roman"/>
          <w:sz w:val="40"/>
          <w:szCs w:val="40"/>
        </w:rPr>
      </w:pPr>
      <w:r>
        <w:rPr>
          <w:rFonts w:ascii="Times New Roman" w:hAnsi="Times New Roman"/>
          <w:sz w:val="40"/>
          <w:szCs w:val="40"/>
        </w:rPr>
        <w:t>1</w:t>
      </w:r>
      <w:r w:rsidRPr="00BD61F6">
        <w:rPr>
          <w:rFonts w:ascii="Times New Roman" w:hAnsi="Times New Roman"/>
          <w:sz w:val="40"/>
          <w:szCs w:val="40"/>
        </w:rPr>
        <w:t xml:space="preserve"> класс</w:t>
      </w:r>
    </w:p>
    <w:p w:rsidR="00CC4860" w:rsidRPr="006735C6" w:rsidRDefault="00CC4860" w:rsidP="00CC4860">
      <w:pPr>
        <w:pStyle w:val="af3"/>
        <w:jc w:val="center"/>
        <w:rPr>
          <w:rFonts w:ascii="Times New Roman" w:hAnsi="Times New Roman"/>
          <w:sz w:val="44"/>
          <w:szCs w:val="40"/>
        </w:rPr>
      </w:pPr>
    </w:p>
    <w:p w:rsidR="00CC4860" w:rsidRDefault="00CC4860" w:rsidP="00CC4860">
      <w:pPr>
        <w:pStyle w:val="af3"/>
        <w:tabs>
          <w:tab w:val="left" w:pos="6750"/>
        </w:tabs>
        <w:rPr>
          <w:rFonts w:ascii="Times New Roman" w:hAnsi="Times New Roman"/>
          <w:sz w:val="44"/>
          <w:szCs w:val="40"/>
        </w:rPr>
      </w:pPr>
      <w:r w:rsidRPr="006735C6">
        <w:rPr>
          <w:rFonts w:ascii="Times New Roman" w:hAnsi="Times New Roman"/>
          <w:sz w:val="44"/>
          <w:szCs w:val="40"/>
        </w:rPr>
        <w:tab/>
      </w:r>
    </w:p>
    <w:p w:rsidR="00CC4860" w:rsidRDefault="00CC4860" w:rsidP="00CC4860">
      <w:pPr>
        <w:pStyle w:val="af3"/>
        <w:tabs>
          <w:tab w:val="left" w:pos="6750"/>
        </w:tabs>
        <w:rPr>
          <w:rFonts w:ascii="Times New Roman" w:hAnsi="Times New Roman"/>
          <w:sz w:val="44"/>
          <w:szCs w:val="40"/>
        </w:rPr>
      </w:pPr>
    </w:p>
    <w:p w:rsidR="00CC4860" w:rsidRDefault="00CC4860" w:rsidP="00CC4860">
      <w:pPr>
        <w:pStyle w:val="af3"/>
        <w:tabs>
          <w:tab w:val="left" w:pos="6750"/>
        </w:tabs>
        <w:rPr>
          <w:rFonts w:ascii="Times New Roman" w:hAnsi="Times New Roman"/>
          <w:sz w:val="44"/>
          <w:szCs w:val="40"/>
        </w:rPr>
      </w:pPr>
    </w:p>
    <w:p w:rsidR="00CC4860" w:rsidRDefault="00CC4860" w:rsidP="00CC4860">
      <w:pPr>
        <w:pStyle w:val="af3"/>
        <w:tabs>
          <w:tab w:val="left" w:pos="6750"/>
        </w:tabs>
        <w:rPr>
          <w:rFonts w:ascii="Times New Roman" w:hAnsi="Times New Roman"/>
          <w:sz w:val="44"/>
          <w:szCs w:val="40"/>
        </w:rPr>
      </w:pPr>
    </w:p>
    <w:p w:rsidR="00CC4860" w:rsidRPr="006735C6" w:rsidRDefault="00CC4860" w:rsidP="00CC4860">
      <w:pPr>
        <w:pStyle w:val="af3"/>
        <w:tabs>
          <w:tab w:val="left" w:pos="6750"/>
        </w:tabs>
        <w:rPr>
          <w:rFonts w:ascii="Times New Roman" w:hAnsi="Times New Roman"/>
          <w:sz w:val="44"/>
          <w:szCs w:val="40"/>
        </w:rPr>
      </w:pPr>
    </w:p>
    <w:p w:rsidR="00CC4860" w:rsidRDefault="00CC4860" w:rsidP="00CC4860">
      <w:pPr>
        <w:jc w:val="center"/>
        <w:rPr>
          <w:rFonts w:ascii="Times New Roman" w:hAnsi="Times New Roman"/>
          <w:sz w:val="24"/>
        </w:rPr>
      </w:pPr>
      <w:r w:rsidRPr="00DE7D35">
        <w:rPr>
          <w:rFonts w:ascii="Times New Roman" w:hAnsi="Times New Roman"/>
          <w:sz w:val="24"/>
        </w:rPr>
        <w:t>Первоуральск, 2019</w:t>
      </w:r>
    </w:p>
    <w:p w:rsidR="00172D24" w:rsidRDefault="00172D24" w:rsidP="00172D2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7C3F2B" w:rsidRPr="00E84CAA" w:rsidRDefault="003F3123" w:rsidP="00E84CAA">
      <w:pPr>
        <w:shd w:val="clear" w:color="auto" w:fill="FFFFFF"/>
        <w:spacing w:after="0" w:line="240" w:lineRule="auto"/>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b/>
          <w:bCs/>
          <w:color w:val="000000"/>
          <w:sz w:val="24"/>
          <w:szCs w:val="24"/>
          <w:lang w:eastAsia="ru-RU"/>
        </w:rPr>
        <w:lastRenderedPageBreak/>
        <w:t>1.</w:t>
      </w:r>
      <w:r w:rsidR="00310D51">
        <w:rPr>
          <w:rFonts w:ascii="Times New Roman" w:eastAsia="Times New Roman" w:hAnsi="Times New Roman" w:cs="Times New Roman"/>
          <w:b/>
          <w:bCs/>
          <w:color w:val="000000"/>
          <w:sz w:val="24"/>
          <w:szCs w:val="24"/>
          <w:lang w:eastAsia="ru-RU"/>
        </w:rPr>
        <w:t xml:space="preserve"> </w:t>
      </w:r>
      <w:r w:rsidRPr="00E84CAA">
        <w:rPr>
          <w:rFonts w:ascii="Times New Roman" w:eastAsia="Times New Roman" w:hAnsi="Times New Roman" w:cs="Times New Roman"/>
          <w:b/>
          <w:bCs/>
          <w:color w:val="000000"/>
          <w:sz w:val="24"/>
          <w:szCs w:val="24"/>
          <w:lang w:eastAsia="ru-RU"/>
        </w:rPr>
        <w:t>Пояснительная записка</w:t>
      </w:r>
    </w:p>
    <w:p w:rsidR="007C3F2B" w:rsidRPr="00E84CAA" w:rsidRDefault="00E84CAA" w:rsidP="00E84CAA">
      <w:pPr>
        <w:shd w:val="clear" w:color="auto" w:fill="FFFFFF"/>
        <w:spacing w:after="0" w:line="240" w:lineRule="auto"/>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Адаптированная р</w:t>
      </w:r>
      <w:r w:rsidR="007C3F2B" w:rsidRPr="00E84CAA">
        <w:rPr>
          <w:rFonts w:ascii="Times New Roman" w:eastAsia="Times New Roman" w:hAnsi="Times New Roman" w:cs="Times New Roman"/>
          <w:color w:val="000000"/>
          <w:sz w:val="24"/>
          <w:szCs w:val="24"/>
          <w:lang w:eastAsia="ru-RU"/>
        </w:rPr>
        <w:t>абочая программа учебного предмета «Русский язык» составлена в соответствии:</w:t>
      </w:r>
    </w:p>
    <w:p w:rsidR="00743FDE" w:rsidRPr="00743FDE" w:rsidRDefault="00743FDE" w:rsidP="00743FDE">
      <w:pPr>
        <w:pStyle w:val="a5"/>
        <w:numPr>
          <w:ilvl w:val="0"/>
          <w:numId w:val="14"/>
        </w:numPr>
        <w:spacing w:after="0" w:line="240" w:lineRule="auto"/>
        <w:jc w:val="both"/>
        <w:rPr>
          <w:rFonts w:ascii="Times New Roman" w:hAnsi="Times New Roman" w:cs="Times New Roman"/>
          <w:sz w:val="24"/>
        </w:rPr>
      </w:pPr>
      <w:r w:rsidRPr="00743FDE">
        <w:rPr>
          <w:rFonts w:ascii="Times New Roman" w:hAnsi="Times New Roman" w:cs="Times New Roman"/>
          <w:sz w:val="24"/>
        </w:rPr>
        <w:t>Требований к результатам освоения АООП НОО обучающихся с ОВЗ (вариант 7.1.);</w:t>
      </w:r>
    </w:p>
    <w:p w:rsidR="00743FDE" w:rsidRPr="00743FDE" w:rsidRDefault="00743FDE" w:rsidP="00743FDE">
      <w:pPr>
        <w:pStyle w:val="a5"/>
        <w:numPr>
          <w:ilvl w:val="0"/>
          <w:numId w:val="14"/>
        </w:numPr>
        <w:spacing w:after="0" w:line="240" w:lineRule="auto"/>
        <w:jc w:val="both"/>
        <w:rPr>
          <w:rFonts w:ascii="Times New Roman" w:hAnsi="Times New Roman" w:cs="Times New Roman"/>
          <w:sz w:val="24"/>
        </w:rPr>
      </w:pPr>
      <w:r w:rsidRPr="00743FDE">
        <w:rPr>
          <w:rFonts w:ascii="Times New Roman" w:hAnsi="Times New Roman" w:cs="Times New Roman"/>
          <w:sz w:val="24"/>
        </w:rPr>
        <w:t>Программы формирования универсальных (базовых) учебных действий.</w:t>
      </w:r>
    </w:p>
    <w:p w:rsidR="00743FDE" w:rsidRPr="00743FDE" w:rsidRDefault="00743FDE" w:rsidP="00743FDE">
      <w:pPr>
        <w:shd w:val="clear" w:color="auto" w:fill="FFFFFF"/>
        <w:spacing w:after="0" w:line="240" w:lineRule="auto"/>
        <w:jc w:val="both"/>
        <w:rPr>
          <w:rFonts w:ascii="Times New Roman" w:hAnsi="Times New Roman" w:cs="Times New Roman"/>
          <w:color w:val="000000"/>
          <w:sz w:val="24"/>
        </w:rPr>
      </w:pPr>
      <w:r w:rsidRPr="00743FDE">
        <w:rPr>
          <w:rFonts w:ascii="Times New Roman" w:hAnsi="Times New Roman" w:cs="Times New Roman"/>
          <w:color w:val="000000"/>
          <w:sz w:val="24"/>
        </w:rPr>
        <w:t xml:space="preserve">Данная программа адресована обучающимся 1 классов, обучающихся по АООП НОО с ЗПР (вариант 7.1.) </w:t>
      </w:r>
      <w:r w:rsidR="00CC4860">
        <w:rPr>
          <w:rFonts w:ascii="Times New Roman" w:hAnsi="Times New Roman" w:cs="Times New Roman"/>
          <w:color w:val="000000"/>
          <w:sz w:val="24"/>
        </w:rPr>
        <w:t>МБОУ ООШ № 40</w:t>
      </w:r>
    </w:p>
    <w:p w:rsidR="00743FDE" w:rsidRPr="00743FDE" w:rsidRDefault="00743FDE" w:rsidP="00743FDE">
      <w:pPr>
        <w:spacing w:after="0" w:line="240" w:lineRule="auto"/>
        <w:jc w:val="both"/>
        <w:rPr>
          <w:rFonts w:ascii="Times New Roman" w:hAnsi="Times New Roman" w:cs="Times New Roman"/>
          <w:sz w:val="24"/>
        </w:rPr>
      </w:pPr>
      <w:r w:rsidRPr="00743FDE">
        <w:rPr>
          <w:rFonts w:ascii="Times New Roman" w:hAnsi="Times New Roman" w:cs="Times New Roman"/>
          <w:sz w:val="24"/>
        </w:rPr>
        <w:t xml:space="preserve">Данная программа предполагает инклюзивное обучение детей с ОВЗ (вариант 7.1.). Получение детьми с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8415EF" w:rsidRPr="00E84CAA" w:rsidRDefault="00E84CAA" w:rsidP="00E84CAA">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b/>
          <w:bCs/>
          <w:color w:val="000000"/>
          <w:sz w:val="24"/>
          <w:szCs w:val="24"/>
          <w:lang w:eastAsia="ru-RU"/>
        </w:rPr>
        <w:t>Цель:</w:t>
      </w:r>
      <w:r w:rsidR="008415EF" w:rsidRPr="00E84CAA">
        <w:rPr>
          <w:rFonts w:ascii="Times New Roman" w:eastAsia="Times New Roman" w:hAnsi="Times New Roman" w:cs="Times New Roman"/>
          <w:b/>
          <w:bCs/>
          <w:color w:val="000000"/>
          <w:sz w:val="24"/>
          <w:szCs w:val="24"/>
          <w:lang w:eastAsia="ru-RU"/>
        </w:rPr>
        <w:t> </w:t>
      </w:r>
    </w:p>
    <w:p w:rsidR="008415EF" w:rsidRPr="00E84CAA" w:rsidRDefault="008415EF" w:rsidP="00E84CAA">
      <w:pPr>
        <w:shd w:val="clear" w:color="auto" w:fill="FFFFFF"/>
        <w:spacing w:after="0" w:line="240" w:lineRule="auto"/>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8415EF" w:rsidRPr="00E84CAA" w:rsidRDefault="008415EF" w:rsidP="00E84CAA">
      <w:pPr>
        <w:shd w:val="clear" w:color="auto" w:fill="FFFFFF"/>
        <w:spacing w:after="0" w:line="240" w:lineRule="auto"/>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E84CAA" w:rsidRPr="00E84CAA" w:rsidRDefault="00E84CAA" w:rsidP="00E84CAA">
      <w:pPr>
        <w:shd w:val="clear" w:color="auto" w:fill="FFFFFF"/>
        <w:spacing w:after="0" w:line="240" w:lineRule="auto"/>
        <w:ind w:firstLine="540"/>
        <w:rPr>
          <w:rFonts w:ascii="Times New Roman" w:eastAsia="Times New Roman" w:hAnsi="Times New Roman" w:cs="Times New Roman"/>
          <w:b/>
          <w:color w:val="000000"/>
          <w:sz w:val="24"/>
          <w:szCs w:val="24"/>
          <w:lang w:eastAsia="ru-RU"/>
        </w:rPr>
      </w:pPr>
      <w:r w:rsidRPr="00E84CAA">
        <w:rPr>
          <w:rFonts w:ascii="Times New Roman" w:eastAsia="Times New Roman" w:hAnsi="Times New Roman" w:cs="Times New Roman"/>
          <w:b/>
          <w:color w:val="000000"/>
          <w:sz w:val="24"/>
          <w:szCs w:val="24"/>
          <w:lang w:eastAsia="ru-RU"/>
        </w:rPr>
        <w:t>Задачи:</w:t>
      </w:r>
    </w:p>
    <w:p w:rsidR="008415EF" w:rsidRPr="00E84CAA" w:rsidRDefault="00C9759D" w:rsidP="00E84CAA">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формировать</w:t>
      </w:r>
      <w:r w:rsidR="008415EF" w:rsidRPr="00E84CAA">
        <w:rPr>
          <w:rFonts w:ascii="Times New Roman" w:eastAsia="Times New Roman" w:hAnsi="Times New Roman" w:cs="Times New Roman"/>
          <w:color w:val="000000"/>
          <w:sz w:val="24"/>
          <w:szCs w:val="24"/>
          <w:lang w:eastAsia="ru-RU"/>
        </w:rPr>
        <w:t xml:space="preserve"> первоначальны</w:t>
      </w:r>
      <w:r>
        <w:rPr>
          <w:rFonts w:ascii="Times New Roman" w:eastAsia="Times New Roman" w:hAnsi="Times New Roman" w:cs="Times New Roman"/>
          <w:color w:val="000000"/>
          <w:sz w:val="24"/>
          <w:szCs w:val="24"/>
          <w:lang w:eastAsia="ru-RU"/>
        </w:rPr>
        <w:t>е</w:t>
      </w:r>
      <w:r w:rsidR="008415EF" w:rsidRPr="00E84CAA">
        <w:rPr>
          <w:rFonts w:ascii="Times New Roman" w:eastAsia="Times New Roman" w:hAnsi="Times New Roman" w:cs="Times New Roman"/>
          <w:color w:val="000000"/>
          <w:sz w:val="24"/>
          <w:szCs w:val="24"/>
          <w:lang w:eastAsia="ru-RU"/>
        </w:rPr>
        <w:t xml:space="preserve"> представлени</w:t>
      </w:r>
      <w:r>
        <w:rPr>
          <w:rFonts w:ascii="Times New Roman" w:eastAsia="Times New Roman" w:hAnsi="Times New Roman" w:cs="Times New Roman"/>
          <w:color w:val="000000"/>
          <w:sz w:val="24"/>
          <w:szCs w:val="24"/>
          <w:lang w:eastAsia="ru-RU"/>
        </w:rPr>
        <w:t>я</w:t>
      </w:r>
      <w:r w:rsidR="008415EF" w:rsidRPr="00E84CAA">
        <w:rPr>
          <w:rFonts w:ascii="Times New Roman" w:eastAsia="Times New Roman" w:hAnsi="Times New Roman" w:cs="Times New Roman"/>
          <w:color w:val="000000"/>
          <w:sz w:val="24"/>
          <w:szCs w:val="24"/>
          <w:lang w:eastAsia="ru-RU"/>
        </w:rPr>
        <w:t xml:space="preserve"> о единстве и многообразии языкового и культурного пространства России, о языке как основе национального самосознания;</w:t>
      </w:r>
    </w:p>
    <w:p w:rsidR="008415EF" w:rsidRPr="00E84CAA" w:rsidRDefault="008415EF" w:rsidP="00E84CAA">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 разви</w:t>
      </w:r>
      <w:r w:rsidR="00C9759D">
        <w:rPr>
          <w:rFonts w:ascii="Times New Roman" w:eastAsia="Times New Roman" w:hAnsi="Times New Roman" w:cs="Times New Roman"/>
          <w:color w:val="000000"/>
          <w:sz w:val="24"/>
          <w:szCs w:val="24"/>
          <w:lang w:eastAsia="ru-RU"/>
        </w:rPr>
        <w:t>вать</w:t>
      </w:r>
      <w:r w:rsidRPr="00E84CAA">
        <w:rPr>
          <w:rFonts w:ascii="Times New Roman" w:eastAsia="Times New Roman" w:hAnsi="Times New Roman" w:cs="Times New Roman"/>
          <w:color w:val="000000"/>
          <w:sz w:val="24"/>
          <w:szCs w:val="24"/>
          <w:lang w:eastAsia="ru-RU"/>
        </w:rPr>
        <w:t xml:space="preserve"> диалогическ</w:t>
      </w:r>
      <w:r w:rsidR="00C9759D">
        <w:rPr>
          <w:rFonts w:ascii="Times New Roman" w:eastAsia="Times New Roman" w:hAnsi="Times New Roman" w:cs="Times New Roman"/>
          <w:color w:val="000000"/>
          <w:sz w:val="24"/>
          <w:szCs w:val="24"/>
          <w:lang w:eastAsia="ru-RU"/>
        </w:rPr>
        <w:t>ую</w:t>
      </w:r>
      <w:r w:rsidRPr="00E84CAA">
        <w:rPr>
          <w:rFonts w:ascii="Times New Roman" w:eastAsia="Times New Roman" w:hAnsi="Times New Roman" w:cs="Times New Roman"/>
          <w:color w:val="000000"/>
          <w:sz w:val="24"/>
          <w:szCs w:val="24"/>
          <w:lang w:eastAsia="ru-RU"/>
        </w:rPr>
        <w:t xml:space="preserve"> и монологическ</w:t>
      </w:r>
      <w:r w:rsidR="00C9759D">
        <w:rPr>
          <w:rFonts w:ascii="Times New Roman" w:eastAsia="Times New Roman" w:hAnsi="Times New Roman" w:cs="Times New Roman"/>
          <w:color w:val="000000"/>
          <w:sz w:val="24"/>
          <w:szCs w:val="24"/>
          <w:lang w:eastAsia="ru-RU"/>
        </w:rPr>
        <w:t>ую</w:t>
      </w:r>
      <w:r w:rsidRPr="00E84CAA">
        <w:rPr>
          <w:rFonts w:ascii="Times New Roman" w:eastAsia="Times New Roman" w:hAnsi="Times New Roman" w:cs="Times New Roman"/>
          <w:color w:val="000000"/>
          <w:sz w:val="24"/>
          <w:szCs w:val="24"/>
          <w:lang w:eastAsia="ru-RU"/>
        </w:rPr>
        <w:t xml:space="preserve"> устн</w:t>
      </w:r>
      <w:r w:rsidR="00C9759D">
        <w:rPr>
          <w:rFonts w:ascii="Times New Roman" w:eastAsia="Times New Roman" w:hAnsi="Times New Roman" w:cs="Times New Roman"/>
          <w:color w:val="000000"/>
          <w:sz w:val="24"/>
          <w:szCs w:val="24"/>
          <w:lang w:eastAsia="ru-RU"/>
        </w:rPr>
        <w:t>ую</w:t>
      </w:r>
      <w:r w:rsidRPr="00E84CAA">
        <w:rPr>
          <w:rFonts w:ascii="Times New Roman" w:eastAsia="Times New Roman" w:hAnsi="Times New Roman" w:cs="Times New Roman"/>
          <w:color w:val="000000"/>
          <w:sz w:val="24"/>
          <w:szCs w:val="24"/>
          <w:lang w:eastAsia="ru-RU"/>
        </w:rPr>
        <w:t xml:space="preserve"> и письменн</w:t>
      </w:r>
      <w:r w:rsidR="00C9759D">
        <w:rPr>
          <w:rFonts w:ascii="Times New Roman" w:eastAsia="Times New Roman" w:hAnsi="Times New Roman" w:cs="Times New Roman"/>
          <w:color w:val="000000"/>
          <w:sz w:val="24"/>
          <w:szCs w:val="24"/>
          <w:lang w:eastAsia="ru-RU"/>
        </w:rPr>
        <w:t>ую речь</w:t>
      </w:r>
      <w:r w:rsidRPr="00E84CAA">
        <w:rPr>
          <w:rFonts w:ascii="Times New Roman" w:eastAsia="Times New Roman" w:hAnsi="Times New Roman" w:cs="Times New Roman"/>
          <w:color w:val="000000"/>
          <w:sz w:val="24"/>
          <w:szCs w:val="24"/>
          <w:lang w:eastAsia="ru-RU"/>
        </w:rPr>
        <w:t>;</w:t>
      </w:r>
    </w:p>
    <w:p w:rsidR="008415EF" w:rsidRPr="00E84CAA" w:rsidRDefault="008415EF" w:rsidP="00E84CAA">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 разви</w:t>
      </w:r>
      <w:r w:rsidR="00C9759D">
        <w:rPr>
          <w:rFonts w:ascii="Times New Roman" w:eastAsia="Times New Roman" w:hAnsi="Times New Roman" w:cs="Times New Roman"/>
          <w:color w:val="000000"/>
          <w:sz w:val="24"/>
          <w:szCs w:val="24"/>
          <w:lang w:eastAsia="ru-RU"/>
        </w:rPr>
        <w:t>вать</w:t>
      </w:r>
      <w:r w:rsidRPr="00E84CAA">
        <w:rPr>
          <w:rFonts w:ascii="Times New Roman" w:eastAsia="Times New Roman" w:hAnsi="Times New Roman" w:cs="Times New Roman"/>
          <w:color w:val="000000"/>
          <w:sz w:val="24"/>
          <w:szCs w:val="24"/>
          <w:lang w:eastAsia="ru-RU"/>
        </w:rPr>
        <w:t xml:space="preserve"> коммуникативны</w:t>
      </w:r>
      <w:r w:rsidR="00C9759D">
        <w:rPr>
          <w:rFonts w:ascii="Times New Roman" w:eastAsia="Times New Roman" w:hAnsi="Times New Roman" w:cs="Times New Roman"/>
          <w:color w:val="000000"/>
          <w:sz w:val="24"/>
          <w:szCs w:val="24"/>
          <w:lang w:eastAsia="ru-RU"/>
        </w:rPr>
        <w:t>е</w:t>
      </w:r>
      <w:r w:rsidRPr="00E84CAA">
        <w:rPr>
          <w:rFonts w:ascii="Times New Roman" w:eastAsia="Times New Roman" w:hAnsi="Times New Roman" w:cs="Times New Roman"/>
          <w:color w:val="000000"/>
          <w:sz w:val="24"/>
          <w:szCs w:val="24"/>
          <w:lang w:eastAsia="ru-RU"/>
        </w:rPr>
        <w:t xml:space="preserve"> умени</w:t>
      </w:r>
      <w:r w:rsidR="00C9759D">
        <w:rPr>
          <w:rFonts w:ascii="Times New Roman" w:eastAsia="Times New Roman" w:hAnsi="Times New Roman" w:cs="Times New Roman"/>
          <w:color w:val="000000"/>
          <w:sz w:val="24"/>
          <w:szCs w:val="24"/>
          <w:lang w:eastAsia="ru-RU"/>
        </w:rPr>
        <w:t>я</w:t>
      </w:r>
      <w:r w:rsidRPr="00E84CAA">
        <w:rPr>
          <w:rFonts w:ascii="Times New Roman" w:eastAsia="Times New Roman" w:hAnsi="Times New Roman" w:cs="Times New Roman"/>
          <w:color w:val="000000"/>
          <w:sz w:val="24"/>
          <w:szCs w:val="24"/>
          <w:lang w:eastAsia="ru-RU"/>
        </w:rPr>
        <w:t>;</w:t>
      </w:r>
    </w:p>
    <w:p w:rsidR="008415EF" w:rsidRPr="00E84CAA" w:rsidRDefault="008415EF" w:rsidP="00E84CAA">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 разви</w:t>
      </w:r>
      <w:r w:rsidR="00C9759D">
        <w:rPr>
          <w:rFonts w:ascii="Times New Roman" w:eastAsia="Times New Roman" w:hAnsi="Times New Roman" w:cs="Times New Roman"/>
          <w:color w:val="000000"/>
          <w:sz w:val="24"/>
          <w:szCs w:val="24"/>
          <w:lang w:eastAsia="ru-RU"/>
        </w:rPr>
        <w:t xml:space="preserve">вать </w:t>
      </w:r>
      <w:r w:rsidRPr="00E84CAA">
        <w:rPr>
          <w:rFonts w:ascii="Times New Roman" w:eastAsia="Times New Roman" w:hAnsi="Times New Roman" w:cs="Times New Roman"/>
          <w:color w:val="000000"/>
          <w:sz w:val="24"/>
          <w:szCs w:val="24"/>
          <w:lang w:eastAsia="ru-RU"/>
        </w:rPr>
        <w:t>нравственны</w:t>
      </w:r>
      <w:r w:rsidR="00C9759D">
        <w:rPr>
          <w:rFonts w:ascii="Times New Roman" w:eastAsia="Times New Roman" w:hAnsi="Times New Roman" w:cs="Times New Roman"/>
          <w:color w:val="000000"/>
          <w:sz w:val="24"/>
          <w:szCs w:val="24"/>
          <w:lang w:eastAsia="ru-RU"/>
        </w:rPr>
        <w:t>е</w:t>
      </w:r>
      <w:r w:rsidRPr="00E84CAA">
        <w:rPr>
          <w:rFonts w:ascii="Times New Roman" w:eastAsia="Times New Roman" w:hAnsi="Times New Roman" w:cs="Times New Roman"/>
          <w:color w:val="000000"/>
          <w:sz w:val="24"/>
          <w:szCs w:val="24"/>
          <w:lang w:eastAsia="ru-RU"/>
        </w:rPr>
        <w:t xml:space="preserve"> и эстетически</w:t>
      </w:r>
      <w:r w:rsidR="00C9759D">
        <w:rPr>
          <w:rFonts w:ascii="Times New Roman" w:eastAsia="Times New Roman" w:hAnsi="Times New Roman" w:cs="Times New Roman"/>
          <w:color w:val="000000"/>
          <w:sz w:val="24"/>
          <w:szCs w:val="24"/>
          <w:lang w:eastAsia="ru-RU"/>
        </w:rPr>
        <w:t>е</w:t>
      </w:r>
      <w:r w:rsidRPr="00E84CAA">
        <w:rPr>
          <w:rFonts w:ascii="Times New Roman" w:eastAsia="Times New Roman" w:hAnsi="Times New Roman" w:cs="Times New Roman"/>
          <w:color w:val="000000"/>
          <w:sz w:val="24"/>
          <w:szCs w:val="24"/>
          <w:lang w:eastAsia="ru-RU"/>
        </w:rPr>
        <w:t xml:space="preserve"> чувств</w:t>
      </w:r>
      <w:r w:rsidR="00C9759D">
        <w:rPr>
          <w:rFonts w:ascii="Times New Roman" w:eastAsia="Times New Roman" w:hAnsi="Times New Roman" w:cs="Times New Roman"/>
          <w:color w:val="000000"/>
          <w:sz w:val="24"/>
          <w:szCs w:val="24"/>
          <w:lang w:eastAsia="ru-RU"/>
        </w:rPr>
        <w:t>а</w:t>
      </w:r>
      <w:r w:rsidRPr="00E84CAA">
        <w:rPr>
          <w:rFonts w:ascii="Times New Roman" w:eastAsia="Times New Roman" w:hAnsi="Times New Roman" w:cs="Times New Roman"/>
          <w:color w:val="000000"/>
          <w:sz w:val="24"/>
          <w:szCs w:val="24"/>
          <w:lang w:eastAsia="ru-RU"/>
        </w:rPr>
        <w:t>;</w:t>
      </w:r>
    </w:p>
    <w:p w:rsidR="008415EF" w:rsidRPr="00E84CAA" w:rsidRDefault="008415EF" w:rsidP="00E84CAA">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 разви</w:t>
      </w:r>
      <w:r w:rsidR="00C9759D">
        <w:rPr>
          <w:rFonts w:ascii="Times New Roman" w:eastAsia="Times New Roman" w:hAnsi="Times New Roman" w:cs="Times New Roman"/>
          <w:color w:val="000000"/>
          <w:sz w:val="24"/>
          <w:szCs w:val="24"/>
          <w:lang w:eastAsia="ru-RU"/>
        </w:rPr>
        <w:t xml:space="preserve">вать </w:t>
      </w:r>
      <w:r w:rsidRPr="00E84CAA">
        <w:rPr>
          <w:rFonts w:ascii="Times New Roman" w:eastAsia="Times New Roman" w:hAnsi="Times New Roman" w:cs="Times New Roman"/>
          <w:color w:val="000000"/>
          <w:sz w:val="24"/>
          <w:szCs w:val="24"/>
          <w:lang w:eastAsia="ru-RU"/>
        </w:rPr>
        <w:t>способност</w:t>
      </w:r>
      <w:r w:rsidR="00C9759D">
        <w:rPr>
          <w:rFonts w:ascii="Times New Roman" w:eastAsia="Times New Roman" w:hAnsi="Times New Roman" w:cs="Times New Roman"/>
          <w:color w:val="000000"/>
          <w:sz w:val="24"/>
          <w:szCs w:val="24"/>
          <w:lang w:eastAsia="ru-RU"/>
        </w:rPr>
        <w:t>и</w:t>
      </w:r>
      <w:r w:rsidRPr="00E84CAA">
        <w:rPr>
          <w:rFonts w:ascii="Times New Roman" w:eastAsia="Times New Roman" w:hAnsi="Times New Roman" w:cs="Times New Roman"/>
          <w:color w:val="000000"/>
          <w:sz w:val="24"/>
          <w:szCs w:val="24"/>
          <w:lang w:eastAsia="ru-RU"/>
        </w:rPr>
        <w:t xml:space="preserve"> к творческой деятельности.</w:t>
      </w:r>
    </w:p>
    <w:p w:rsidR="00C9759D" w:rsidRPr="00E84CAA" w:rsidRDefault="00C9759D" w:rsidP="00C9759D">
      <w:pPr>
        <w:shd w:val="clear" w:color="auto" w:fill="FFFFFF"/>
        <w:spacing w:after="0" w:line="240" w:lineRule="auto"/>
        <w:rPr>
          <w:rFonts w:ascii="Times New Roman" w:eastAsia="Times New Roman" w:hAnsi="Times New Roman" w:cs="Times New Roman"/>
          <w:b/>
          <w:color w:val="000000"/>
          <w:sz w:val="24"/>
          <w:szCs w:val="24"/>
          <w:lang w:eastAsia="ru-RU"/>
        </w:rPr>
      </w:pPr>
      <w:r w:rsidRPr="00E84CAA">
        <w:rPr>
          <w:rFonts w:ascii="Times New Roman" w:eastAsia="Times New Roman" w:hAnsi="Times New Roman" w:cs="Times New Roman"/>
          <w:b/>
          <w:color w:val="000000"/>
          <w:sz w:val="24"/>
          <w:szCs w:val="24"/>
          <w:lang w:eastAsia="ru-RU"/>
        </w:rPr>
        <w:t>Практические </w:t>
      </w:r>
      <w:r w:rsidRPr="00E84CAA">
        <w:rPr>
          <w:rFonts w:ascii="Times New Roman" w:eastAsia="Times New Roman" w:hAnsi="Times New Roman" w:cs="Times New Roman"/>
          <w:b/>
          <w:bCs/>
          <w:color w:val="000000"/>
          <w:sz w:val="24"/>
          <w:szCs w:val="24"/>
          <w:lang w:eastAsia="ru-RU"/>
        </w:rPr>
        <w:t>задачи:</w:t>
      </w:r>
    </w:p>
    <w:p w:rsidR="00C9759D" w:rsidRPr="00E84CAA" w:rsidRDefault="00C9759D" w:rsidP="00C9759D">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 разви</w:t>
      </w:r>
      <w:r>
        <w:rPr>
          <w:rFonts w:ascii="Times New Roman" w:eastAsia="Times New Roman" w:hAnsi="Times New Roman" w:cs="Times New Roman"/>
          <w:color w:val="000000"/>
          <w:sz w:val="24"/>
          <w:szCs w:val="24"/>
          <w:lang w:eastAsia="ru-RU"/>
        </w:rPr>
        <w:t>вать  речь, мышление</w:t>
      </w:r>
      <w:r w:rsidRPr="00E84CAA">
        <w:rPr>
          <w:rFonts w:ascii="Times New Roman" w:eastAsia="Times New Roman" w:hAnsi="Times New Roman" w:cs="Times New Roman"/>
          <w:color w:val="000000"/>
          <w:sz w:val="24"/>
          <w:szCs w:val="24"/>
          <w:lang w:eastAsia="ru-RU"/>
        </w:rPr>
        <w:t>, воображени</w:t>
      </w:r>
      <w:r>
        <w:rPr>
          <w:rFonts w:ascii="Times New Roman" w:eastAsia="Times New Roman" w:hAnsi="Times New Roman" w:cs="Times New Roman"/>
          <w:color w:val="000000"/>
          <w:sz w:val="24"/>
          <w:szCs w:val="24"/>
          <w:lang w:eastAsia="ru-RU"/>
        </w:rPr>
        <w:t xml:space="preserve">е </w:t>
      </w:r>
      <w:r w:rsidRPr="00E84CAA">
        <w:rPr>
          <w:rFonts w:ascii="Times New Roman" w:eastAsia="Times New Roman" w:hAnsi="Times New Roman" w:cs="Times New Roman"/>
          <w:color w:val="000000"/>
          <w:sz w:val="24"/>
          <w:szCs w:val="24"/>
          <w:lang w:eastAsia="ru-RU"/>
        </w:rPr>
        <w:t xml:space="preserve"> школьников, умения выбирать средства языка в соответствии с целями, задачами и условиями общения;</w:t>
      </w:r>
    </w:p>
    <w:p w:rsidR="00C9759D" w:rsidRPr="00E84CAA" w:rsidRDefault="00C9759D" w:rsidP="00C9759D">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 формиров</w:t>
      </w:r>
      <w:r>
        <w:rPr>
          <w:rFonts w:ascii="Times New Roman" w:eastAsia="Times New Roman" w:hAnsi="Times New Roman" w:cs="Times New Roman"/>
          <w:color w:val="000000"/>
          <w:sz w:val="24"/>
          <w:szCs w:val="24"/>
          <w:lang w:eastAsia="ru-RU"/>
        </w:rPr>
        <w:t>ать</w:t>
      </w:r>
      <w:r w:rsidRPr="00E84CAA">
        <w:rPr>
          <w:rFonts w:ascii="Times New Roman" w:eastAsia="Times New Roman" w:hAnsi="Times New Roman" w:cs="Times New Roman"/>
          <w:color w:val="000000"/>
          <w:sz w:val="24"/>
          <w:szCs w:val="24"/>
          <w:lang w:eastAsia="ru-RU"/>
        </w:rPr>
        <w:t xml:space="preserve"> у младших школьников первоначальны</w:t>
      </w:r>
      <w:r>
        <w:rPr>
          <w:rFonts w:ascii="Times New Roman" w:eastAsia="Times New Roman" w:hAnsi="Times New Roman" w:cs="Times New Roman"/>
          <w:color w:val="000000"/>
          <w:sz w:val="24"/>
          <w:szCs w:val="24"/>
          <w:lang w:eastAsia="ru-RU"/>
        </w:rPr>
        <w:t xml:space="preserve">е </w:t>
      </w:r>
      <w:r w:rsidRPr="00E84CAA">
        <w:rPr>
          <w:rFonts w:ascii="Times New Roman" w:eastAsia="Times New Roman" w:hAnsi="Times New Roman" w:cs="Times New Roman"/>
          <w:color w:val="000000"/>
          <w:sz w:val="24"/>
          <w:szCs w:val="24"/>
          <w:lang w:eastAsia="ru-RU"/>
        </w:rPr>
        <w:t xml:space="preserve"> представлен</w:t>
      </w:r>
      <w:r>
        <w:rPr>
          <w:rFonts w:ascii="Times New Roman" w:eastAsia="Times New Roman" w:hAnsi="Times New Roman" w:cs="Times New Roman"/>
          <w:color w:val="000000"/>
          <w:sz w:val="24"/>
          <w:szCs w:val="24"/>
          <w:lang w:eastAsia="ru-RU"/>
        </w:rPr>
        <w:t>ия</w:t>
      </w:r>
      <w:r w:rsidRPr="00E84CAA">
        <w:rPr>
          <w:rFonts w:ascii="Times New Roman" w:eastAsia="Times New Roman" w:hAnsi="Times New Roman" w:cs="Times New Roman"/>
          <w:color w:val="000000"/>
          <w:sz w:val="24"/>
          <w:szCs w:val="24"/>
          <w:lang w:eastAsia="ru-RU"/>
        </w:rPr>
        <w:t xml:space="preserve"> о системе и структуре русского языка: лексике, фонетике, графике, орфоэпии, морфемике (состав слова), морфологии и синтаксисе;</w:t>
      </w:r>
    </w:p>
    <w:p w:rsidR="00C9759D" w:rsidRPr="00E84CAA" w:rsidRDefault="00C9759D" w:rsidP="00C9759D">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 формирова</w:t>
      </w:r>
      <w:r>
        <w:rPr>
          <w:rFonts w:ascii="Times New Roman" w:eastAsia="Times New Roman" w:hAnsi="Times New Roman" w:cs="Times New Roman"/>
          <w:color w:val="000000"/>
          <w:sz w:val="24"/>
          <w:szCs w:val="24"/>
          <w:lang w:eastAsia="ru-RU"/>
        </w:rPr>
        <w:t>ть</w:t>
      </w:r>
      <w:r w:rsidRPr="00E84CAA">
        <w:rPr>
          <w:rFonts w:ascii="Times New Roman" w:eastAsia="Times New Roman" w:hAnsi="Times New Roman" w:cs="Times New Roman"/>
          <w:color w:val="000000"/>
          <w:sz w:val="24"/>
          <w:szCs w:val="24"/>
          <w:lang w:eastAsia="ru-RU"/>
        </w:rPr>
        <w:t xml:space="preserve"> навык</w:t>
      </w:r>
      <w:r>
        <w:rPr>
          <w:rFonts w:ascii="Times New Roman" w:eastAsia="Times New Roman" w:hAnsi="Times New Roman" w:cs="Times New Roman"/>
          <w:color w:val="000000"/>
          <w:sz w:val="24"/>
          <w:szCs w:val="24"/>
          <w:lang w:eastAsia="ru-RU"/>
        </w:rPr>
        <w:t xml:space="preserve">и </w:t>
      </w:r>
      <w:r w:rsidRPr="00E84CAA">
        <w:rPr>
          <w:rFonts w:ascii="Times New Roman" w:eastAsia="Times New Roman" w:hAnsi="Times New Roman" w:cs="Times New Roman"/>
          <w:color w:val="000000"/>
          <w:sz w:val="24"/>
          <w:szCs w:val="24"/>
          <w:lang w:eastAsia="ru-RU"/>
        </w:rPr>
        <w:t xml:space="preserve"> культуры речи во всех её проявлениях, умени</w:t>
      </w:r>
      <w:r>
        <w:rPr>
          <w:rFonts w:ascii="Times New Roman" w:eastAsia="Times New Roman" w:hAnsi="Times New Roman" w:cs="Times New Roman"/>
          <w:color w:val="000000"/>
          <w:sz w:val="24"/>
          <w:szCs w:val="24"/>
          <w:lang w:eastAsia="ru-RU"/>
        </w:rPr>
        <w:t xml:space="preserve">я </w:t>
      </w:r>
      <w:r w:rsidRPr="00E84CAA">
        <w:rPr>
          <w:rFonts w:ascii="Times New Roman" w:eastAsia="Times New Roman" w:hAnsi="Times New Roman" w:cs="Times New Roman"/>
          <w:color w:val="000000"/>
          <w:sz w:val="24"/>
          <w:szCs w:val="24"/>
          <w:lang w:eastAsia="ru-RU"/>
        </w:rPr>
        <w:t xml:space="preserve"> правильно писать и читать, участвовать в диалоге, составлять несложные устные монологические высказывания и письменные тексты;</w:t>
      </w:r>
    </w:p>
    <w:p w:rsidR="00C43628" w:rsidRPr="00E84CAA" w:rsidRDefault="00C9759D" w:rsidP="00CF6D56">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 воспит</w:t>
      </w:r>
      <w:r>
        <w:rPr>
          <w:rFonts w:ascii="Times New Roman" w:eastAsia="Times New Roman" w:hAnsi="Times New Roman" w:cs="Times New Roman"/>
          <w:color w:val="000000"/>
          <w:sz w:val="24"/>
          <w:szCs w:val="24"/>
          <w:lang w:eastAsia="ru-RU"/>
        </w:rPr>
        <w:t>ывать</w:t>
      </w:r>
      <w:r w:rsidRPr="00E84CAA">
        <w:rPr>
          <w:rFonts w:ascii="Times New Roman" w:eastAsia="Times New Roman" w:hAnsi="Times New Roman" w:cs="Times New Roman"/>
          <w:color w:val="000000"/>
          <w:sz w:val="24"/>
          <w:szCs w:val="24"/>
          <w:lang w:eastAsia="ru-RU"/>
        </w:rPr>
        <w:t xml:space="preserve"> позитивн</w:t>
      </w:r>
      <w:r>
        <w:rPr>
          <w:rFonts w:ascii="Times New Roman" w:eastAsia="Times New Roman" w:hAnsi="Times New Roman" w:cs="Times New Roman"/>
          <w:color w:val="000000"/>
          <w:sz w:val="24"/>
          <w:szCs w:val="24"/>
          <w:lang w:eastAsia="ru-RU"/>
        </w:rPr>
        <w:t>ые</w:t>
      </w:r>
      <w:r w:rsidRPr="00E84CAA">
        <w:rPr>
          <w:rFonts w:ascii="Times New Roman" w:eastAsia="Times New Roman" w:hAnsi="Times New Roman" w:cs="Times New Roman"/>
          <w:color w:val="000000"/>
          <w:sz w:val="24"/>
          <w:szCs w:val="24"/>
          <w:lang w:eastAsia="ru-RU"/>
        </w:rPr>
        <w:t xml:space="preserve"> эмоционально-ценностн</w:t>
      </w:r>
      <w:r>
        <w:rPr>
          <w:rFonts w:ascii="Times New Roman" w:eastAsia="Times New Roman" w:hAnsi="Times New Roman" w:cs="Times New Roman"/>
          <w:color w:val="000000"/>
          <w:sz w:val="24"/>
          <w:szCs w:val="24"/>
          <w:lang w:eastAsia="ru-RU"/>
        </w:rPr>
        <w:t>ые</w:t>
      </w:r>
      <w:r w:rsidRPr="00E84CAA">
        <w:rPr>
          <w:rFonts w:ascii="Times New Roman" w:eastAsia="Times New Roman" w:hAnsi="Times New Roman" w:cs="Times New Roman"/>
          <w:color w:val="000000"/>
          <w:sz w:val="24"/>
          <w:szCs w:val="24"/>
          <w:lang w:eastAsia="ru-RU"/>
        </w:rPr>
        <w:t xml:space="preserve"> отношения к русскому языку, чувства сопричастности к сохранению его уникальности и чистоты; пробуждение познавательного интереса к языку, стремле</w:t>
      </w:r>
      <w:r w:rsidR="00CF6D56">
        <w:rPr>
          <w:rFonts w:ascii="Times New Roman" w:eastAsia="Times New Roman" w:hAnsi="Times New Roman" w:cs="Times New Roman"/>
          <w:color w:val="000000"/>
          <w:sz w:val="24"/>
          <w:szCs w:val="24"/>
          <w:lang w:eastAsia="ru-RU"/>
        </w:rPr>
        <w:t>ния совершенствовать свою речь.</w:t>
      </w:r>
    </w:p>
    <w:p w:rsidR="007C3F2B" w:rsidRDefault="00C43628" w:rsidP="00CF6D56">
      <w:pPr>
        <w:shd w:val="clear" w:color="auto" w:fill="FFFFFF"/>
        <w:spacing w:after="0" w:line="240" w:lineRule="auto"/>
        <w:rPr>
          <w:rFonts w:ascii="Times New Roman" w:eastAsia="Times New Roman" w:hAnsi="Times New Roman" w:cs="Times New Roman"/>
          <w:b/>
          <w:bCs/>
          <w:color w:val="000000"/>
          <w:sz w:val="24"/>
          <w:szCs w:val="24"/>
          <w:lang w:eastAsia="ru-RU"/>
        </w:rPr>
      </w:pPr>
      <w:r w:rsidRPr="00E84CAA">
        <w:rPr>
          <w:rFonts w:ascii="Times New Roman" w:eastAsia="Times New Roman" w:hAnsi="Times New Roman" w:cs="Times New Roman"/>
          <w:b/>
          <w:bCs/>
          <w:color w:val="000000"/>
          <w:sz w:val="24"/>
          <w:szCs w:val="24"/>
          <w:lang w:eastAsia="ru-RU"/>
        </w:rPr>
        <w:t>2.Общая характеристика учебного предмета</w:t>
      </w:r>
    </w:p>
    <w:p w:rsidR="007C3F2B" w:rsidRPr="00E84CAA" w:rsidRDefault="00C9759D" w:rsidP="00E071AA">
      <w:pPr>
        <w:ind w:firstLine="540"/>
        <w:jc w:val="both"/>
        <w:rPr>
          <w:rFonts w:ascii="Times New Roman" w:eastAsia="Times New Roman" w:hAnsi="Times New Roman" w:cs="Times New Roman"/>
          <w:color w:val="000000"/>
          <w:sz w:val="24"/>
          <w:szCs w:val="24"/>
          <w:lang w:eastAsia="ru-RU"/>
        </w:rPr>
      </w:pPr>
      <w:r w:rsidRPr="00C9759D">
        <w:rPr>
          <w:rFonts w:ascii="Times New Roman" w:hAnsi="Times New Roman" w:cs="Times New Roman"/>
          <w:sz w:val="24"/>
          <w:szCs w:val="24"/>
        </w:rPr>
        <w:t>Программа направлена на реализацию средствами предмета «Русский язык» основных задач образовательной области «Филология»: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 развитие диалогической и монологической устной и письменной речи; - развитие коммуникативных умений; - развитие нравственных и эстетических чувств; - развитие способно</w:t>
      </w:r>
      <w:r w:rsidR="00243F54">
        <w:rPr>
          <w:rFonts w:ascii="Times New Roman" w:hAnsi="Times New Roman" w:cs="Times New Roman"/>
          <w:sz w:val="24"/>
          <w:szCs w:val="24"/>
        </w:rPr>
        <w:t>стей к творческой деятельности.</w:t>
      </w:r>
      <w:r w:rsidR="00473609">
        <w:rPr>
          <w:rFonts w:ascii="Times New Roman" w:hAnsi="Times New Roman" w:cs="Times New Roman"/>
          <w:sz w:val="24"/>
          <w:szCs w:val="24"/>
        </w:rPr>
        <w:t xml:space="preserve"> </w:t>
      </w:r>
      <w:r w:rsidR="007C3F2B" w:rsidRPr="00E84CAA">
        <w:rPr>
          <w:rFonts w:ascii="Times New Roman" w:eastAsia="Times New Roman" w:hAnsi="Times New Roman" w:cs="Times New Roman"/>
          <w:color w:val="000000"/>
          <w:sz w:val="24"/>
          <w:szCs w:val="24"/>
          <w:lang w:eastAsia="ru-RU"/>
        </w:rPr>
        <w:t xml:space="preserve">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w:t>
      </w:r>
      <w:r w:rsidR="007C3F2B" w:rsidRPr="00E84CAA">
        <w:rPr>
          <w:rFonts w:ascii="Times New Roman" w:eastAsia="Times New Roman" w:hAnsi="Times New Roman" w:cs="Times New Roman"/>
          <w:color w:val="000000"/>
          <w:sz w:val="24"/>
          <w:szCs w:val="24"/>
          <w:lang w:eastAsia="ru-RU"/>
        </w:rPr>
        <w:lastRenderedPageBreak/>
        <w:t xml:space="preserve">воспитании младших школьников.Курс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w:t>
      </w:r>
      <w:r w:rsidR="00E071AA">
        <w:rPr>
          <w:rFonts w:ascii="Times New Roman" w:eastAsia="Times New Roman" w:hAnsi="Times New Roman" w:cs="Times New Roman"/>
          <w:color w:val="000000"/>
          <w:sz w:val="24"/>
          <w:szCs w:val="24"/>
          <w:lang w:eastAsia="ru-RU"/>
        </w:rPr>
        <w:t xml:space="preserve"> </w:t>
      </w:r>
      <w:r w:rsidR="007C3F2B" w:rsidRPr="00E84CAA">
        <w:rPr>
          <w:rFonts w:ascii="Times New Roman" w:eastAsia="Times New Roman" w:hAnsi="Times New Roman" w:cs="Times New Roman"/>
          <w:color w:val="000000"/>
          <w:sz w:val="24"/>
          <w:szCs w:val="24"/>
          <w:lang w:eastAsia="ru-RU"/>
        </w:rPr>
        <w:t>Содержание обучения грамоте обеспечивает решение основных</w:t>
      </w:r>
      <w:r w:rsidR="00243F54">
        <w:rPr>
          <w:rFonts w:ascii="Times New Roman" w:eastAsia="Times New Roman" w:hAnsi="Times New Roman" w:cs="Times New Roman"/>
          <w:color w:val="000000"/>
          <w:sz w:val="24"/>
          <w:szCs w:val="24"/>
          <w:lang w:eastAsia="ru-RU"/>
        </w:rPr>
        <w:t xml:space="preserve"> задач трёх его </w:t>
      </w:r>
      <w:r w:rsidR="007C3F2B" w:rsidRPr="00E84CAA">
        <w:rPr>
          <w:rFonts w:ascii="Times New Roman" w:eastAsia="Times New Roman" w:hAnsi="Times New Roman" w:cs="Times New Roman"/>
          <w:color w:val="000000"/>
          <w:sz w:val="24"/>
          <w:szCs w:val="24"/>
          <w:lang w:eastAsia="ru-RU"/>
        </w:rPr>
        <w:t>периодов:</w:t>
      </w:r>
      <w:r w:rsidR="00E071AA">
        <w:rPr>
          <w:rFonts w:ascii="Times New Roman" w:eastAsia="Times New Roman" w:hAnsi="Times New Roman" w:cs="Times New Roman"/>
          <w:color w:val="000000"/>
          <w:sz w:val="24"/>
          <w:szCs w:val="24"/>
          <w:lang w:eastAsia="ru-RU"/>
        </w:rPr>
        <w:t xml:space="preserve"> </w:t>
      </w:r>
      <w:r w:rsidR="007C3F2B" w:rsidRPr="00E84CAA">
        <w:rPr>
          <w:rFonts w:ascii="Times New Roman" w:eastAsia="Times New Roman" w:hAnsi="Times New Roman" w:cs="Times New Roman"/>
          <w:iCs/>
          <w:color w:val="000000"/>
          <w:sz w:val="24"/>
          <w:szCs w:val="24"/>
          <w:lang w:eastAsia="ru-RU"/>
        </w:rPr>
        <w:t>добукварного</w:t>
      </w:r>
      <w:r w:rsidR="007C3F2B" w:rsidRPr="00E84CAA">
        <w:rPr>
          <w:rFonts w:ascii="Times New Roman" w:eastAsia="Times New Roman" w:hAnsi="Times New Roman" w:cs="Times New Roman"/>
          <w:color w:val="000000"/>
          <w:sz w:val="24"/>
          <w:szCs w:val="24"/>
          <w:lang w:eastAsia="ru-RU"/>
        </w:rPr>
        <w:t> (подготовительного), </w:t>
      </w:r>
      <w:r w:rsidR="007C3F2B" w:rsidRPr="00E84CAA">
        <w:rPr>
          <w:rFonts w:ascii="Times New Roman" w:eastAsia="Times New Roman" w:hAnsi="Times New Roman" w:cs="Times New Roman"/>
          <w:iCs/>
          <w:color w:val="000000"/>
          <w:sz w:val="24"/>
          <w:szCs w:val="24"/>
          <w:lang w:eastAsia="ru-RU"/>
        </w:rPr>
        <w:t>букварного</w:t>
      </w:r>
      <w:r w:rsidR="00243F54">
        <w:rPr>
          <w:rFonts w:ascii="Times New Roman" w:eastAsia="Times New Roman" w:hAnsi="Times New Roman" w:cs="Times New Roman"/>
          <w:color w:val="000000"/>
          <w:sz w:val="24"/>
          <w:szCs w:val="24"/>
          <w:lang w:eastAsia="ru-RU"/>
        </w:rPr>
        <w:t> (основного)</w:t>
      </w:r>
      <w:r w:rsidR="007C3F2B" w:rsidRPr="00E84CAA">
        <w:rPr>
          <w:rFonts w:ascii="Times New Roman" w:eastAsia="Times New Roman" w:hAnsi="Times New Roman" w:cs="Times New Roman"/>
          <w:color w:val="000000"/>
          <w:sz w:val="24"/>
          <w:szCs w:val="24"/>
          <w:lang w:eastAsia="ru-RU"/>
        </w:rPr>
        <w:t>и </w:t>
      </w:r>
      <w:r w:rsidR="007C3F2B" w:rsidRPr="00E84CAA">
        <w:rPr>
          <w:rFonts w:ascii="Times New Roman" w:eastAsia="Times New Roman" w:hAnsi="Times New Roman" w:cs="Times New Roman"/>
          <w:iCs/>
          <w:color w:val="000000"/>
          <w:sz w:val="24"/>
          <w:szCs w:val="24"/>
          <w:lang w:eastAsia="ru-RU"/>
        </w:rPr>
        <w:t>послебукварного</w:t>
      </w:r>
      <w:r w:rsidR="007C3F2B" w:rsidRPr="00E84CAA">
        <w:rPr>
          <w:rFonts w:ascii="Times New Roman" w:eastAsia="Times New Roman" w:hAnsi="Times New Roman" w:cs="Times New Roman"/>
          <w:color w:val="000000"/>
          <w:sz w:val="24"/>
          <w:szCs w:val="24"/>
          <w:lang w:eastAsia="ru-RU"/>
        </w:rPr>
        <w:t> (</w:t>
      </w:r>
      <w:r w:rsidR="00243F54">
        <w:rPr>
          <w:rFonts w:ascii="Times New Roman" w:eastAsia="Times New Roman" w:hAnsi="Times New Roman" w:cs="Times New Roman"/>
          <w:color w:val="000000"/>
          <w:sz w:val="24"/>
          <w:szCs w:val="24"/>
          <w:lang w:eastAsia="ru-RU"/>
        </w:rPr>
        <w:t>з</w:t>
      </w:r>
      <w:r w:rsidR="007C3F2B" w:rsidRPr="00E84CAA">
        <w:rPr>
          <w:rFonts w:ascii="Times New Roman" w:eastAsia="Times New Roman" w:hAnsi="Times New Roman" w:cs="Times New Roman"/>
          <w:color w:val="000000"/>
          <w:sz w:val="24"/>
          <w:szCs w:val="24"/>
          <w:lang w:eastAsia="ru-RU"/>
        </w:rPr>
        <w:t>аключительного).</w:t>
      </w:r>
      <w:r w:rsidR="00E071AA">
        <w:rPr>
          <w:rFonts w:ascii="Times New Roman" w:eastAsia="Times New Roman" w:hAnsi="Times New Roman" w:cs="Times New Roman"/>
          <w:color w:val="000000"/>
          <w:sz w:val="24"/>
          <w:szCs w:val="24"/>
          <w:lang w:eastAsia="ru-RU"/>
        </w:rPr>
        <w:t xml:space="preserve"> </w:t>
      </w:r>
      <w:r w:rsidR="007C3F2B" w:rsidRPr="00E84CAA">
        <w:rPr>
          <w:rFonts w:ascii="Times New Roman" w:eastAsia="Times New Roman" w:hAnsi="Times New Roman" w:cs="Times New Roman"/>
          <w:iCs/>
          <w:color w:val="000000"/>
          <w:sz w:val="24"/>
          <w:szCs w:val="24"/>
          <w:lang w:eastAsia="ru-RU"/>
        </w:rPr>
        <w:t>Добукварный </w:t>
      </w:r>
      <w:r w:rsidR="007C3F2B" w:rsidRPr="00E84CAA">
        <w:rPr>
          <w:rFonts w:ascii="Times New Roman" w:eastAsia="Times New Roman" w:hAnsi="Times New Roman" w:cs="Times New Roman"/>
          <w:color w:val="000000"/>
          <w:sz w:val="24"/>
          <w:szCs w:val="24"/>
          <w:lang w:eastAsia="ru-RU"/>
        </w:rPr>
        <w:t>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w:t>
      </w:r>
      <w:r w:rsidR="00243F54">
        <w:rPr>
          <w:rFonts w:ascii="Times New Roman" w:eastAsia="Times New Roman" w:hAnsi="Times New Roman" w:cs="Times New Roman"/>
          <w:color w:val="000000"/>
          <w:sz w:val="24"/>
          <w:szCs w:val="24"/>
          <w:lang w:eastAsia="ru-RU"/>
        </w:rPr>
        <w:t xml:space="preserve"> письмом букв. </w:t>
      </w:r>
      <w:r w:rsidR="007C3F2B" w:rsidRPr="00E84CAA">
        <w:rPr>
          <w:rFonts w:ascii="Times New Roman" w:eastAsia="Times New Roman" w:hAnsi="Times New Roman" w:cs="Times New Roman"/>
          <w:color w:val="000000"/>
          <w:sz w:val="24"/>
          <w:szCs w:val="24"/>
          <w:lang w:eastAsia="ru-RU"/>
        </w:rPr>
        <w:t>Содержание </w:t>
      </w:r>
      <w:r w:rsidR="007C3F2B" w:rsidRPr="00E84CAA">
        <w:rPr>
          <w:rFonts w:ascii="Times New Roman" w:eastAsia="Times New Roman" w:hAnsi="Times New Roman" w:cs="Times New Roman"/>
          <w:iCs/>
          <w:color w:val="000000"/>
          <w:sz w:val="24"/>
          <w:szCs w:val="24"/>
          <w:lang w:eastAsia="ru-RU"/>
        </w:rPr>
        <w:t>букварного</w:t>
      </w:r>
      <w:r w:rsidR="007C3F2B" w:rsidRPr="00E84CAA">
        <w:rPr>
          <w:rFonts w:ascii="Times New Roman" w:eastAsia="Times New Roman" w:hAnsi="Times New Roman" w:cs="Times New Roman"/>
          <w:color w:val="000000"/>
          <w:sz w:val="24"/>
          <w:szCs w:val="24"/>
          <w:lang w:eastAsia="ru-RU"/>
        </w:rPr>
        <w:t>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7C3F2B" w:rsidRPr="00E84CAA" w:rsidRDefault="007C3F2B" w:rsidP="00243F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iCs/>
          <w:color w:val="000000"/>
          <w:sz w:val="24"/>
          <w:szCs w:val="24"/>
          <w:lang w:eastAsia="ru-RU"/>
        </w:rPr>
        <w:t>Послебукварный </w:t>
      </w:r>
      <w:r w:rsidRPr="00E84CAA">
        <w:rPr>
          <w:rFonts w:ascii="Times New Roman" w:eastAsia="Times New Roman" w:hAnsi="Times New Roman" w:cs="Times New Roman"/>
          <w:color w:val="000000"/>
          <w:sz w:val="24"/>
          <w:szCs w:val="24"/>
          <w:lang w:eastAsia="ru-RU"/>
        </w:rPr>
        <w:t>(заключительный)</w:t>
      </w:r>
      <w:r w:rsidRPr="00E84CAA">
        <w:rPr>
          <w:rFonts w:ascii="Times New Roman" w:eastAsia="Times New Roman" w:hAnsi="Times New Roman" w:cs="Times New Roman"/>
          <w:b/>
          <w:bCs/>
          <w:color w:val="000000"/>
          <w:sz w:val="24"/>
          <w:szCs w:val="24"/>
          <w:lang w:eastAsia="ru-RU"/>
        </w:rPr>
        <w:t> </w:t>
      </w:r>
      <w:r w:rsidRPr="00E84CAA">
        <w:rPr>
          <w:rFonts w:ascii="Times New Roman" w:eastAsia="Times New Roman" w:hAnsi="Times New Roman" w:cs="Times New Roman"/>
          <w:color w:val="000000"/>
          <w:sz w:val="24"/>
          <w:szCs w:val="24"/>
          <w:lang w:eastAsia="ru-RU"/>
        </w:rPr>
        <w:t>—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w:t>
      </w:r>
    </w:p>
    <w:p w:rsidR="007C3F2B" w:rsidRPr="00E84CAA" w:rsidRDefault="007C3F2B" w:rsidP="00243F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После обучения грамоте начинается раздельное изучение русского языка и литературного чтения.</w:t>
      </w:r>
    </w:p>
    <w:p w:rsidR="007C3F2B" w:rsidRPr="00E84CAA" w:rsidRDefault="007C3F2B" w:rsidP="00243F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Систематический курс русского языка представлен в программе следующими содержательными линиями:</w:t>
      </w:r>
    </w:p>
    <w:p w:rsidR="007C3F2B" w:rsidRPr="00E84CAA" w:rsidRDefault="007C3F2B" w:rsidP="00243F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 система языка (основы лингвистических знаний): лексика, фонетика и орфоэпия, графика, состав слова (морфемика), грамматика (морфология и синтаксис);</w:t>
      </w:r>
    </w:p>
    <w:p w:rsidR="007C3F2B" w:rsidRPr="00E84CAA" w:rsidRDefault="007C3F2B" w:rsidP="00243F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lastRenderedPageBreak/>
        <w:t>• орфография и пунктуация;</w:t>
      </w:r>
    </w:p>
    <w:p w:rsidR="007C3F2B" w:rsidRPr="00E84CAA" w:rsidRDefault="007C3F2B" w:rsidP="00243F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 развитие речи.</w:t>
      </w:r>
    </w:p>
    <w:p w:rsidR="007C3F2B" w:rsidRPr="00E84CAA" w:rsidRDefault="007C3F2B" w:rsidP="00243F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w:t>
      </w:r>
    </w:p>
    <w:p w:rsidR="007C3F2B" w:rsidRPr="00E84CAA" w:rsidRDefault="007C3F2B" w:rsidP="00243F54">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7C3F2B" w:rsidRPr="00E84CAA" w:rsidRDefault="007C3F2B" w:rsidP="00243F54">
      <w:pPr>
        <w:shd w:val="clear" w:color="auto" w:fill="FFFFFF"/>
        <w:spacing w:after="0" w:line="240" w:lineRule="auto"/>
        <w:ind w:firstLine="358"/>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7C3F2B" w:rsidRPr="00E84CAA" w:rsidRDefault="007C3F2B" w:rsidP="00243F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w:t>
      </w:r>
    </w:p>
    <w:p w:rsidR="007C3F2B" w:rsidRPr="00E84CAA" w:rsidRDefault="007C3F2B" w:rsidP="00243F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7C3F2B" w:rsidRPr="00E84CAA" w:rsidRDefault="007C3F2B" w:rsidP="00243F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7C3F2B" w:rsidRPr="00E84CAA" w:rsidRDefault="007C3F2B" w:rsidP="00243F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7C3F2B" w:rsidRPr="00E84CAA" w:rsidRDefault="007C3F2B" w:rsidP="00243F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lastRenderedPageBreak/>
        <w:t>Содержание программы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w:t>
      </w:r>
    </w:p>
    <w:p w:rsidR="007C3F2B" w:rsidRPr="00E84CAA" w:rsidRDefault="007C3F2B" w:rsidP="00243F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p>
    <w:p w:rsidR="007C3F2B" w:rsidRPr="00E84CAA" w:rsidRDefault="007C3F2B" w:rsidP="00243F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7C3F2B" w:rsidRPr="00E84CAA" w:rsidRDefault="007C3F2B" w:rsidP="00E84CA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b/>
          <w:bCs/>
          <w:color w:val="000000"/>
          <w:sz w:val="24"/>
          <w:szCs w:val="24"/>
          <w:lang w:eastAsia="ru-RU"/>
        </w:rPr>
        <w:t>Виды организации учебной деятельности:</w:t>
      </w:r>
      <w:r w:rsidRPr="00E84CAA">
        <w:rPr>
          <w:rFonts w:ascii="Times New Roman" w:eastAsia="Times New Roman" w:hAnsi="Times New Roman" w:cs="Times New Roman"/>
          <w:b/>
          <w:bCs/>
          <w:iCs/>
          <w:color w:val="000000"/>
          <w:sz w:val="24"/>
          <w:szCs w:val="24"/>
          <w:lang w:eastAsia="ru-RU"/>
        </w:rPr>
        <w:t> </w:t>
      </w:r>
      <w:r w:rsidRPr="00E84CAA">
        <w:rPr>
          <w:rFonts w:ascii="Times New Roman" w:eastAsia="Times New Roman" w:hAnsi="Times New Roman" w:cs="Times New Roman"/>
          <w:color w:val="000000"/>
          <w:sz w:val="24"/>
          <w:szCs w:val="24"/>
          <w:shd w:val="clear" w:color="auto" w:fill="FFFFFF"/>
          <w:lang w:eastAsia="ru-RU"/>
        </w:rPr>
        <w:t>самостоятельная работа, работа с учебником, работа в группах, парах, тренинги, проектная работа.</w:t>
      </w:r>
    </w:p>
    <w:p w:rsidR="007C3F2B" w:rsidRPr="00E071AA" w:rsidRDefault="007C3F2B" w:rsidP="00E84CA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b/>
          <w:bCs/>
          <w:color w:val="000000"/>
          <w:sz w:val="24"/>
          <w:szCs w:val="24"/>
          <w:lang w:eastAsia="ru-RU"/>
        </w:rPr>
        <w:t>Формы контроля </w:t>
      </w:r>
      <w:r w:rsidRPr="00E071AA">
        <w:rPr>
          <w:rFonts w:ascii="Times New Roman" w:eastAsia="Times New Roman" w:hAnsi="Times New Roman" w:cs="Times New Roman"/>
          <w:color w:val="000000"/>
          <w:sz w:val="24"/>
          <w:szCs w:val="24"/>
          <w:lang w:eastAsia="ru-RU"/>
        </w:rPr>
        <w:t>освоения обучающимся содержания учебного курса: проверочная работа, тест, контрольная работа, комплексная работа.</w:t>
      </w:r>
    </w:p>
    <w:p w:rsidR="007C3F2B" w:rsidRPr="00E071AA" w:rsidRDefault="007C3F2B" w:rsidP="00E84CA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b/>
          <w:bCs/>
          <w:color w:val="000000"/>
          <w:sz w:val="24"/>
          <w:szCs w:val="24"/>
          <w:lang w:eastAsia="ru-RU"/>
        </w:rPr>
        <w:t>Основные технологии и методы обучения: </w:t>
      </w:r>
      <w:r w:rsidRPr="00E071AA">
        <w:rPr>
          <w:rFonts w:ascii="Times New Roman" w:eastAsia="Times New Roman" w:hAnsi="Times New Roman" w:cs="Times New Roman"/>
          <w:color w:val="000000"/>
          <w:sz w:val="24"/>
          <w:szCs w:val="24"/>
          <w:lang w:eastAsia="ru-RU"/>
        </w:rPr>
        <w:t>технология деятельностного подхода, проблемного обучения, группового обучения, РКМЧП, игровые и здоровьесберегающие технологии; словесные, наглядные, частично-поисковые.</w:t>
      </w:r>
    </w:p>
    <w:p w:rsidR="007C3F2B" w:rsidRPr="00E071AA" w:rsidRDefault="007C3F2B" w:rsidP="00E84CA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b/>
          <w:bCs/>
          <w:color w:val="000000"/>
          <w:sz w:val="24"/>
          <w:szCs w:val="24"/>
          <w:lang w:eastAsia="ru-RU"/>
        </w:rPr>
        <w:t>Методы и приемы педагогической поддержки:</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наличие индивидуальных правил работы  для учащихся с ОВЗ;</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близость расположения учащегося с ОВЗ в классе к учителю;</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предоставление  ученику с ОВЗ дополнительного времени (при необходимости) для выполнения задания, упражнения;</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меньший объем заданий;</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предъявление инструкций, указаний, как в устной, так и письменной форме;</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неоднократное повторение инструкции, указания индивидуально учащемуся с ОВЗ;</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объяснение материала, способа выполнения задания в малой группе;</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выявление понимания учащимся инструкции, задания;</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поэтапное разъяснение заданий;</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поэтапное (пооперационное) выполнение задания;</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демонстрация  образца выполнения задания с одновременным участием в этом процессе учащегося;</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выполнение задания в парах: обычный ученик – ученик с ОВЗ;</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выполнение задания в малой группе, где ученик с ОВЗ выполняет ту часть общего задания, которое для него посильна;</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индивидуальное выполнение задания, имеющего коррекционную направленность;</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разрешение переделать задание, с которым ученик не справился;</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lastRenderedPageBreak/>
        <w:t>предоставление возможности выбора контрольного задания;</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объяснение учащимся сущности контрольного задания в доступной для них форме (показ образца выполнения,  упрощенная формулировка задания,  разрешение выполнить пробу и пр.);</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разрешение устных ответов по читаемым текстам;</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оценка содержания выполненной работы отдельно от ее правописания, аккуратности, скорости выполнения и других второстепенных показателей;</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неограниченное время для выполнения контрольной работы, тестов;</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предоставление ученику возможности представить выполненное задание сначала в малой группе, а затем уже перед всем классом;</w:t>
      </w:r>
    </w:p>
    <w:p w:rsidR="007C3F2B" w:rsidRPr="00E071AA" w:rsidRDefault="007C3F2B" w:rsidP="00743FDE">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акцентирование внимания на достижениях ученика.</w:t>
      </w:r>
    </w:p>
    <w:p w:rsidR="00C75C84" w:rsidRPr="00E84CAA" w:rsidRDefault="007C3F2B" w:rsidP="00E84CAA">
      <w:pPr>
        <w:shd w:val="clear" w:color="auto" w:fill="FFFFFF"/>
        <w:spacing w:after="0" w:line="240" w:lineRule="auto"/>
        <w:rPr>
          <w:rFonts w:ascii="Times New Roman" w:eastAsia="Times New Roman" w:hAnsi="Times New Roman" w:cs="Times New Roman"/>
          <w:color w:val="000000"/>
          <w:sz w:val="24"/>
          <w:szCs w:val="24"/>
          <w:lang w:eastAsia="ru-RU"/>
        </w:rPr>
      </w:pPr>
      <w:r w:rsidRPr="00E071AA">
        <w:rPr>
          <w:rFonts w:ascii="Times New Roman" w:eastAsia="Times New Roman" w:hAnsi="Times New Roman" w:cs="Times New Roman"/>
          <w:color w:val="000000"/>
          <w:sz w:val="24"/>
          <w:szCs w:val="24"/>
          <w:lang w:eastAsia="ru-RU"/>
        </w:rPr>
        <w:t>Дети с ОВЗ осваивают образовательную программу со</w:t>
      </w:r>
      <w:r w:rsidR="00CF6D56" w:rsidRPr="00E071AA">
        <w:rPr>
          <w:rFonts w:ascii="Times New Roman" w:eastAsia="Times New Roman" w:hAnsi="Times New Roman" w:cs="Times New Roman"/>
          <w:color w:val="000000"/>
          <w:sz w:val="24"/>
          <w:szCs w:val="24"/>
          <w:lang w:eastAsia="ru-RU"/>
        </w:rPr>
        <w:t>вместно с другими обучающимися.</w:t>
      </w:r>
    </w:p>
    <w:p w:rsidR="00C75C84" w:rsidRPr="00E84CAA" w:rsidRDefault="00C75C84" w:rsidP="00E84CAA">
      <w:pPr>
        <w:shd w:val="clear" w:color="auto" w:fill="FFFFFF"/>
        <w:spacing w:after="0" w:line="240" w:lineRule="auto"/>
        <w:rPr>
          <w:rFonts w:ascii="Times New Roman" w:eastAsia="Times New Roman" w:hAnsi="Times New Roman" w:cs="Times New Roman"/>
          <w:b/>
          <w:color w:val="000000"/>
          <w:sz w:val="24"/>
          <w:szCs w:val="24"/>
          <w:lang w:eastAsia="ru-RU"/>
        </w:rPr>
      </w:pPr>
      <w:r w:rsidRPr="00E84CAA">
        <w:rPr>
          <w:rFonts w:ascii="Times New Roman" w:eastAsia="Times New Roman" w:hAnsi="Times New Roman" w:cs="Times New Roman"/>
          <w:b/>
          <w:color w:val="000000"/>
          <w:sz w:val="24"/>
          <w:szCs w:val="24"/>
          <w:lang w:eastAsia="ru-RU"/>
        </w:rPr>
        <w:t>3. Описание места учебного предмета в учебном плане</w:t>
      </w:r>
    </w:p>
    <w:p w:rsidR="00C75C84" w:rsidRPr="00E84CAA" w:rsidRDefault="007C3F2B" w:rsidP="00E84CAA">
      <w:pPr>
        <w:shd w:val="clear" w:color="auto" w:fill="FFFFFF"/>
        <w:spacing w:after="0" w:line="240" w:lineRule="auto"/>
        <w:ind w:firstLine="600"/>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Курс «Русский язык» относится к образовательной области «Филология». На изучение русского яз</w:t>
      </w:r>
      <w:r w:rsidR="00CF6D56">
        <w:rPr>
          <w:rFonts w:ascii="Times New Roman" w:eastAsia="Times New Roman" w:hAnsi="Times New Roman" w:cs="Times New Roman"/>
          <w:color w:val="000000"/>
          <w:sz w:val="24"/>
          <w:szCs w:val="24"/>
          <w:lang w:eastAsia="ru-RU"/>
        </w:rPr>
        <w:t xml:space="preserve">ыка в начальной школе </w:t>
      </w:r>
      <w:r w:rsidRPr="00E84CAA">
        <w:rPr>
          <w:rFonts w:ascii="Times New Roman" w:eastAsia="Times New Roman" w:hAnsi="Times New Roman" w:cs="Times New Roman"/>
          <w:color w:val="000000"/>
          <w:sz w:val="24"/>
          <w:szCs w:val="24"/>
          <w:lang w:eastAsia="ru-RU"/>
        </w:rPr>
        <w:t>выделяется </w:t>
      </w:r>
      <w:r w:rsidR="00CC4860">
        <w:rPr>
          <w:rFonts w:ascii="Times New Roman" w:eastAsia="Times New Roman" w:hAnsi="Times New Roman" w:cs="Times New Roman"/>
          <w:b/>
          <w:bCs/>
          <w:color w:val="000000"/>
          <w:sz w:val="24"/>
          <w:szCs w:val="24"/>
          <w:lang w:eastAsia="ru-RU"/>
        </w:rPr>
        <w:t>560</w:t>
      </w:r>
      <w:r w:rsidRPr="00E84CAA">
        <w:rPr>
          <w:rFonts w:ascii="Times New Roman" w:eastAsia="Times New Roman" w:hAnsi="Times New Roman" w:cs="Times New Roman"/>
          <w:b/>
          <w:bCs/>
          <w:color w:val="000000"/>
          <w:sz w:val="24"/>
          <w:szCs w:val="24"/>
          <w:lang w:eastAsia="ru-RU"/>
        </w:rPr>
        <w:t xml:space="preserve"> ч</w:t>
      </w:r>
      <w:r w:rsidRPr="00E84CAA">
        <w:rPr>
          <w:rFonts w:ascii="Times New Roman" w:eastAsia="Times New Roman" w:hAnsi="Times New Roman" w:cs="Times New Roman"/>
          <w:color w:val="000000"/>
          <w:sz w:val="24"/>
          <w:szCs w:val="24"/>
          <w:lang w:eastAsia="ru-RU"/>
        </w:rPr>
        <w:t>.</w:t>
      </w:r>
    </w:p>
    <w:p w:rsidR="00C75C84" w:rsidRPr="00E84CAA" w:rsidRDefault="007C3F2B" w:rsidP="00243F54">
      <w:pPr>
        <w:shd w:val="clear" w:color="auto" w:fill="FFFFFF"/>
        <w:spacing w:after="0" w:line="240" w:lineRule="auto"/>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b/>
          <w:bCs/>
          <w:color w:val="000000"/>
          <w:sz w:val="24"/>
          <w:szCs w:val="24"/>
          <w:lang w:eastAsia="ru-RU"/>
        </w:rPr>
        <w:t>В первом классе – 165 ч</w:t>
      </w:r>
      <w:r w:rsidRPr="00E84CAA">
        <w:rPr>
          <w:rFonts w:ascii="Times New Roman" w:eastAsia="Times New Roman" w:hAnsi="Times New Roman" w:cs="Times New Roman"/>
          <w:color w:val="000000"/>
          <w:sz w:val="24"/>
          <w:szCs w:val="24"/>
          <w:lang w:eastAsia="ru-RU"/>
        </w:rPr>
        <w:t xml:space="preserve"> (5 </w:t>
      </w:r>
      <w:r w:rsidR="00C75C84" w:rsidRPr="00E84CAA">
        <w:rPr>
          <w:rFonts w:ascii="Times New Roman" w:eastAsia="Times New Roman" w:hAnsi="Times New Roman" w:cs="Times New Roman"/>
          <w:color w:val="000000"/>
          <w:sz w:val="24"/>
          <w:szCs w:val="24"/>
          <w:lang w:eastAsia="ru-RU"/>
        </w:rPr>
        <w:t>ч в неделю, 33 учебные недели).</w:t>
      </w:r>
    </w:p>
    <w:p w:rsidR="00C75C84" w:rsidRPr="00E84CAA" w:rsidRDefault="00C75C84" w:rsidP="00E84CAA">
      <w:pPr>
        <w:shd w:val="clear" w:color="auto" w:fill="FFFFFF"/>
        <w:spacing w:after="0" w:line="240" w:lineRule="auto"/>
        <w:ind w:firstLine="568"/>
        <w:rPr>
          <w:rFonts w:ascii="Times New Roman" w:eastAsia="Times New Roman" w:hAnsi="Times New Roman" w:cs="Times New Roman"/>
          <w:b/>
          <w:color w:val="000000"/>
          <w:sz w:val="24"/>
          <w:szCs w:val="24"/>
          <w:lang w:eastAsia="ru-RU"/>
        </w:rPr>
      </w:pPr>
      <w:r w:rsidRPr="00E84CAA">
        <w:rPr>
          <w:rFonts w:ascii="Times New Roman" w:eastAsia="Times New Roman" w:hAnsi="Times New Roman" w:cs="Times New Roman"/>
          <w:b/>
          <w:color w:val="000000"/>
          <w:sz w:val="24"/>
          <w:szCs w:val="24"/>
          <w:lang w:eastAsia="ru-RU"/>
        </w:rPr>
        <w:t>Выделяются три периода:</w:t>
      </w:r>
    </w:p>
    <w:p w:rsidR="00C75C84" w:rsidRPr="00E84CAA" w:rsidRDefault="00C75C84" w:rsidP="00E84CAA">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bCs/>
          <w:color w:val="000000"/>
          <w:sz w:val="24"/>
          <w:szCs w:val="24"/>
          <w:lang w:eastAsia="ru-RU"/>
        </w:rPr>
        <w:t>Подготовительный</w:t>
      </w:r>
      <w:r w:rsidRPr="00E84CAA">
        <w:rPr>
          <w:rFonts w:ascii="Times New Roman" w:eastAsia="Times New Roman" w:hAnsi="Times New Roman" w:cs="Times New Roman"/>
          <w:color w:val="000000"/>
          <w:sz w:val="24"/>
          <w:szCs w:val="24"/>
          <w:lang w:eastAsia="ru-RU"/>
        </w:rPr>
        <w:t> период — 1</w:t>
      </w:r>
      <w:r w:rsidR="003074E9">
        <w:rPr>
          <w:rFonts w:ascii="Times New Roman" w:eastAsia="Times New Roman" w:hAnsi="Times New Roman" w:cs="Times New Roman"/>
          <w:color w:val="000000"/>
          <w:sz w:val="24"/>
          <w:szCs w:val="24"/>
          <w:lang w:eastAsia="ru-RU"/>
        </w:rPr>
        <w:t>7</w:t>
      </w:r>
      <w:r w:rsidRPr="00E84CAA">
        <w:rPr>
          <w:rFonts w:ascii="Times New Roman" w:eastAsia="Times New Roman" w:hAnsi="Times New Roman" w:cs="Times New Roman"/>
          <w:color w:val="000000"/>
          <w:sz w:val="24"/>
          <w:szCs w:val="24"/>
          <w:lang w:eastAsia="ru-RU"/>
        </w:rPr>
        <w:t xml:space="preserve"> ч</w:t>
      </w:r>
    </w:p>
    <w:p w:rsidR="00C75C84" w:rsidRPr="00E84CAA" w:rsidRDefault="00C75C84" w:rsidP="00E84CAA">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bCs/>
          <w:color w:val="000000"/>
          <w:sz w:val="24"/>
          <w:szCs w:val="24"/>
          <w:lang w:eastAsia="ru-RU"/>
        </w:rPr>
        <w:t>Букварный </w:t>
      </w:r>
      <w:r w:rsidRPr="00E84CAA">
        <w:rPr>
          <w:rFonts w:ascii="Times New Roman" w:eastAsia="Times New Roman" w:hAnsi="Times New Roman" w:cs="Times New Roman"/>
          <w:color w:val="000000"/>
          <w:sz w:val="24"/>
          <w:szCs w:val="24"/>
          <w:lang w:eastAsia="ru-RU"/>
        </w:rPr>
        <w:t xml:space="preserve">период – </w:t>
      </w:r>
      <w:r w:rsidR="00CC4860">
        <w:rPr>
          <w:rFonts w:ascii="Times New Roman" w:eastAsia="Times New Roman" w:hAnsi="Times New Roman" w:cs="Times New Roman"/>
          <w:color w:val="000000"/>
          <w:sz w:val="24"/>
          <w:szCs w:val="24"/>
          <w:lang w:eastAsia="ru-RU"/>
        </w:rPr>
        <w:t>78</w:t>
      </w:r>
      <w:r w:rsidRPr="00E84CAA">
        <w:rPr>
          <w:rFonts w:ascii="Times New Roman" w:eastAsia="Times New Roman" w:hAnsi="Times New Roman" w:cs="Times New Roman"/>
          <w:color w:val="000000"/>
          <w:sz w:val="24"/>
          <w:szCs w:val="24"/>
          <w:lang w:eastAsia="ru-RU"/>
        </w:rPr>
        <w:t xml:space="preserve"> ч</w:t>
      </w:r>
    </w:p>
    <w:p w:rsidR="00C75C84" w:rsidRPr="00E84CAA" w:rsidRDefault="00C75C84" w:rsidP="00CF6D56">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bCs/>
          <w:color w:val="000000"/>
          <w:sz w:val="24"/>
          <w:szCs w:val="24"/>
          <w:lang w:eastAsia="ru-RU"/>
        </w:rPr>
        <w:t>Послебукварный </w:t>
      </w:r>
      <w:r w:rsidR="00CF6D56">
        <w:rPr>
          <w:rFonts w:ascii="Times New Roman" w:eastAsia="Times New Roman" w:hAnsi="Times New Roman" w:cs="Times New Roman"/>
          <w:color w:val="000000"/>
          <w:sz w:val="24"/>
          <w:szCs w:val="24"/>
          <w:lang w:eastAsia="ru-RU"/>
        </w:rPr>
        <w:t xml:space="preserve">период — </w:t>
      </w:r>
      <w:r w:rsidR="00CC4860">
        <w:rPr>
          <w:rFonts w:ascii="Times New Roman" w:eastAsia="Times New Roman" w:hAnsi="Times New Roman" w:cs="Times New Roman"/>
          <w:color w:val="000000"/>
          <w:sz w:val="24"/>
          <w:szCs w:val="24"/>
          <w:lang w:eastAsia="ru-RU"/>
        </w:rPr>
        <w:t xml:space="preserve">70 </w:t>
      </w:r>
      <w:r w:rsidR="00CF6D56">
        <w:rPr>
          <w:rFonts w:ascii="Times New Roman" w:eastAsia="Times New Roman" w:hAnsi="Times New Roman" w:cs="Times New Roman"/>
          <w:color w:val="000000"/>
          <w:sz w:val="24"/>
          <w:szCs w:val="24"/>
          <w:lang w:eastAsia="ru-RU"/>
        </w:rPr>
        <w:t>ч</w:t>
      </w:r>
    </w:p>
    <w:p w:rsidR="00243F54" w:rsidRPr="00310D51" w:rsidRDefault="00420439" w:rsidP="00E84C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E84CAA">
        <w:rPr>
          <w:rFonts w:ascii="Times New Roman" w:eastAsia="Times New Roman" w:hAnsi="Times New Roman" w:cs="Times New Roman"/>
          <w:b/>
          <w:bCs/>
          <w:color w:val="000000"/>
          <w:sz w:val="24"/>
          <w:szCs w:val="24"/>
          <w:lang w:eastAsia="ru-RU"/>
        </w:rPr>
        <w:t>4. Описание ценностных ориентиров содержания учебного предмета</w:t>
      </w:r>
    </w:p>
    <w:p w:rsidR="007C3F2B" w:rsidRPr="00E84CAA" w:rsidRDefault="007C3F2B" w:rsidP="00243F5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w:t>
      </w:r>
    </w:p>
    <w:p w:rsidR="007C3F2B" w:rsidRPr="00E84CAA" w:rsidRDefault="007C3F2B" w:rsidP="00243F5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CF6D56" w:rsidRPr="00CF6D56" w:rsidRDefault="007C3F2B" w:rsidP="00310D51">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w:t>
      </w:r>
      <w:r w:rsidR="00CF6D56">
        <w:rPr>
          <w:rFonts w:ascii="Times New Roman" w:eastAsia="Times New Roman" w:hAnsi="Times New Roman" w:cs="Times New Roman"/>
          <w:color w:val="000000"/>
          <w:sz w:val="24"/>
          <w:szCs w:val="24"/>
          <w:lang w:eastAsia="ru-RU"/>
        </w:rPr>
        <w:t>м предметам.</w:t>
      </w:r>
    </w:p>
    <w:p w:rsidR="00420439" w:rsidRPr="00243F54" w:rsidRDefault="00E84CAA" w:rsidP="00E84C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E84CAA">
        <w:rPr>
          <w:rFonts w:ascii="Times New Roman" w:eastAsia="Times New Roman" w:hAnsi="Times New Roman" w:cs="Times New Roman"/>
          <w:b/>
          <w:bCs/>
          <w:color w:val="000000"/>
          <w:sz w:val="24"/>
          <w:szCs w:val="24"/>
          <w:lang w:eastAsia="ru-RU"/>
        </w:rPr>
        <w:t>5. Л</w:t>
      </w:r>
      <w:r w:rsidR="000F44E1">
        <w:rPr>
          <w:rFonts w:ascii="Times New Roman" w:eastAsia="Times New Roman" w:hAnsi="Times New Roman" w:cs="Times New Roman"/>
          <w:b/>
          <w:bCs/>
          <w:color w:val="000000"/>
          <w:sz w:val="24"/>
          <w:szCs w:val="24"/>
          <w:lang w:eastAsia="ru-RU"/>
        </w:rPr>
        <w:t>ичностные</w:t>
      </w:r>
      <w:r w:rsidRPr="00E84CAA">
        <w:rPr>
          <w:rFonts w:ascii="Times New Roman" w:eastAsia="Times New Roman" w:hAnsi="Times New Roman" w:cs="Times New Roman"/>
          <w:b/>
          <w:bCs/>
          <w:color w:val="000000"/>
          <w:sz w:val="24"/>
          <w:szCs w:val="24"/>
          <w:lang w:eastAsia="ru-RU"/>
        </w:rPr>
        <w:t xml:space="preserve">, </w:t>
      </w:r>
      <w:r w:rsidR="00B53158">
        <w:rPr>
          <w:rFonts w:ascii="Times New Roman" w:eastAsia="Times New Roman" w:hAnsi="Times New Roman" w:cs="Times New Roman"/>
          <w:b/>
          <w:bCs/>
          <w:color w:val="000000"/>
          <w:sz w:val="24"/>
          <w:szCs w:val="24"/>
          <w:lang w:eastAsia="ru-RU"/>
        </w:rPr>
        <w:t xml:space="preserve">метапредметные и </w:t>
      </w:r>
      <w:r w:rsidRPr="00E84CAA">
        <w:rPr>
          <w:rFonts w:ascii="Times New Roman" w:eastAsia="Times New Roman" w:hAnsi="Times New Roman" w:cs="Times New Roman"/>
          <w:b/>
          <w:bCs/>
          <w:color w:val="000000"/>
          <w:sz w:val="24"/>
          <w:szCs w:val="24"/>
          <w:lang w:eastAsia="ru-RU"/>
        </w:rPr>
        <w:t>предметные результаты освоения учебного предмета</w:t>
      </w:r>
    </w:p>
    <w:p w:rsidR="007C3F2B" w:rsidRPr="00E84CAA" w:rsidRDefault="007C3F2B" w:rsidP="00E84CAA">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color w:val="000000"/>
          <w:sz w:val="24"/>
          <w:szCs w:val="24"/>
          <w:lang w:eastAsia="ru-RU"/>
        </w:rPr>
        <w:t>Программа обеспечивает достижение выпускниками начальной школы определенных личностных, метапредметных и предметных результатов.</w:t>
      </w:r>
    </w:p>
    <w:p w:rsidR="007C3F2B" w:rsidRPr="00E84CAA" w:rsidRDefault="007C3F2B" w:rsidP="00E84CAA">
      <w:pPr>
        <w:shd w:val="clear" w:color="auto" w:fill="FFFFFF"/>
        <w:spacing w:after="0" w:line="240" w:lineRule="auto"/>
        <w:rPr>
          <w:rFonts w:ascii="Times New Roman" w:eastAsia="Times New Roman" w:hAnsi="Times New Roman" w:cs="Times New Roman"/>
          <w:color w:val="000000"/>
          <w:sz w:val="24"/>
          <w:szCs w:val="24"/>
          <w:lang w:eastAsia="ru-RU"/>
        </w:rPr>
      </w:pPr>
      <w:r w:rsidRPr="00E84CAA">
        <w:rPr>
          <w:rFonts w:ascii="Times New Roman" w:eastAsia="Times New Roman" w:hAnsi="Times New Roman" w:cs="Times New Roman"/>
          <w:b/>
          <w:bCs/>
          <w:color w:val="000000"/>
          <w:sz w:val="24"/>
          <w:szCs w:val="24"/>
          <w:lang w:eastAsia="ru-RU"/>
        </w:rPr>
        <w:t>Личностные результаты</w:t>
      </w:r>
    </w:p>
    <w:p w:rsidR="006A6689" w:rsidRDefault="006A6689" w:rsidP="006A6689">
      <w:pPr>
        <w:pStyle w:val="af2"/>
      </w:pPr>
      <w:r>
        <w:t xml:space="preserve">1) формирование основ российской гражданской идентичности, чувства гордости за свою Родину, российский народ и историю России, </w:t>
      </w:r>
      <w:r>
        <w:lastRenderedPageBreak/>
        <w:t>осознание своей этнической и национальной принадлежности;</w:t>
      </w:r>
    </w:p>
    <w:p w:rsidR="006A6689" w:rsidRDefault="006A6689" w:rsidP="006A6689">
      <w:pPr>
        <w:pStyle w:val="af2"/>
      </w:pPr>
      <w:r>
        <w:t>формирование ценностей многонационального российского общества;</w:t>
      </w:r>
    </w:p>
    <w:p w:rsidR="006A6689" w:rsidRDefault="006A6689" w:rsidP="006A6689">
      <w:pPr>
        <w:pStyle w:val="af2"/>
      </w:pPr>
      <w:r>
        <w:t>становление гуманистических и демократических ценностных ориентаций;</w:t>
      </w:r>
    </w:p>
    <w:p w:rsidR="006A6689" w:rsidRDefault="006A6689" w:rsidP="006A6689">
      <w:pPr>
        <w:pStyle w:val="af2"/>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A6689" w:rsidRDefault="006A6689" w:rsidP="006A6689">
      <w:pPr>
        <w:pStyle w:val="af2"/>
      </w:pPr>
      <w:r>
        <w:t>3) формирование уважительного отношения к иному мнению, истории и культуре других народов;</w:t>
      </w:r>
    </w:p>
    <w:p w:rsidR="006A6689" w:rsidRDefault="006A6689" w:rsidP="006A6689">
      <w:pPr>
        <w:pStyle w:val="af2"/>
      </w:pPr>
      <w:r>
        <w:t>4) овладение начальными навыками адаптации в динамично изменяющемся и развивающемся мире;</w:t>
      </w:r>
    </w:p>
    <w:p w:rsidR="006A6689" w:rsidRDefault="006A6689" w:rsidP="006A6689">
      <w:pPr>
        <w:pStyle w:val="af2"/>
      </w:pPr>
      <w:r>
        <w:t>5) принятие и освоение социальной роли обучающегося, развитие мотивов учебной деятельности и формирование личностного смысла учения;</w:t>
      </w:r>
    </w:p>
    <w:p w:rsidR="006A6689" w:rsidRDefault="006A6689" w:rsidP="006A6689">
      <w:pPr>
        <w:pStyle w:val="af2"/>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A6689" w:rsidRDefault="006A6689" w:rsidP="006A6689">
      <w:pPr>
        <w:pStyle w:val="af2"/>
      </w:pPr>
      <w:r>
        <w:t>7) формирование эстетических потребностей, ценностей и чувств;</w:t>
      </w:r>
    </w:p>
    <w:p w:rsidR="006A6689" w:rsidRDefault="006A6689" w:rsidP="006A6689">
      <w:pPr>
        <w:pStyle w:val="af2"/>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6A6689" w:rsidRPr="00621643" w:rsidRDefault="006A6689" w:rsidP="006A6689">
      <w:pPr>
        <w:pStyle w:val="af2"/>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53158" w:rsidRDefault="00B53158" w:rsidP="00B53158">
      <w:pPr>
        <w:pStyle w:val="af2"/>
        <w:jc w:val="both"/>
        <w:rPr>
          <w:b/>
        </w:rPr>
      </w:pPr>
      <w:r w:rsidRPr="00B53158">
        <w:rPr>
          <w:b/>
        </w:rPr>
        <w:t>Метапредметные результаты</w:t>
      </w:r>
      <w:r>
        <w:rPr>
          <w:b/>
        </w:rPr>
        <w:t>:</w:t>
      </w:r>
    </w:p>
    <w:p w:rsidR="00B53158" w:rsidRDefault="00B53158" w:rsidP="00B53158">
      <w:pPr>
        <w:pStyle w:val="af2"/>
        <w:jc w:val="both"/>
      </w:pPr>
      <w:r>
        <w:t>1) овладение способностью принимать и сохранять цели и задачи учебной деятельности, поиска средств ее осуществления;</w:t>
      </w:r>
    </w:p>
    <w:p w:rsidR="00B53158" w:rsidRDefault="00B53158" w:rsidP="00B53158">
      <w:pPr>
        <w:pStyle w:val="af2"/>
        <w:jc w:val="both"/>
      </w:pPr>
      <w:r>
        <w:t>2) освоение способов решения проблем творческого и поискового характера;</w:t>
      </w:r>
    </w:p>
    <w:p w:rsidR="00B53158" w:rsidRDefault="00B53158" w:rsidP="00B53158">
      <w:pPr>
        <w:pStyle w:val="af2"/>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B53158" w:rsidRDefault="00B53158" w:rsidP="00B53158">
      <w:pPr>
        <w:pStyle w:val="af2"/>
        <w:jc w:val="both"/>
      </w:pPr>
      <w:r>
        <w:t>определять наиболее эффективные способы достижения результата;</w:t>
      </w:r>
    </w:p>
    <w:p w:rsidR="00B53158" w:rsidRDefault="00B53158" w:rsidP="00B53158">
      <w:pPr>
        <w:pStyle w:val="af2"/>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53158" w:rsidRDefault="00B53158" w:rsidP="00B53158">
      <w:pPr>
        <w:pStyle w:val="af2"/>
        <w:jc w:val="both"/>
      </w:pPr>
      <w:r>
        <w:t>5) освоение начальных форм познавательной и личностной рефлексии;</w:t>
      </w:r>
    </w:p>
    <w:p w:rsidR="00B53158" w:rsidRDefault="00B53158" w:rsidP="00B53158">
      <w:pPr>
        <w:pStyle w:val="af2"/>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53158" w:rsidRDefault="00B53158" w:rsidP="00B53158">
      <w:pPr>
        <w:pStyle w:val="af2"/>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53158" w:rsidRDefault="00B53158" w:rsidP="00B53158">
      <w:pPr>
        <w:pStyle w:val="af2"/>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B53158" w:rsidRDefault="00B53158" w:rsidP="00B53158">
      <w:pPr>
        <w:pStyle w:val="af2"/>
        <w:jc w:val="both"/>
      </w:pPr>
      <w: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B53158" w:rsidRDefault="00B53158" w:rsidP="00B53158">
      <w:pPr>
        <w:pStyle w:val="af2"/>
        <w:jc w:val="both"/>
      </w:pPr>
      <w:r>
        <w:t>соблюдать нормы информационной избирательности, этики и этикета;</w:t>
      </w:r>
    </w:p>
    <w:p w:rsidR="00B53158" w:rsidRDefault="00B53158" w:rsidP="00B53158">
      <w:pPr>
        <w:pStyle w:val="af2"/>
        <w:jc w:val="both"/>
      </w:pPr>
      <w:r>
        <w:t>9) овладение навыками смыслового чтения текстов различных стилей и жанров в соответствии с целями и задачами;</w:t>
      </w:r>
    </w:p>
    <w:p w:rsidR="00B53158" w:rsidRDefault="00B53158" w:rsidP="00B53158">
      <w:pPr>
        <w:pStyle w:val="af2"/>
        <w:jc w:val="both"/>
      </w:pPr>
      <w:r>
        <w:lastRenderedPageBreak/>
        <w:t>осознанно строить речевое высказывание в соответствии с задачами коммуникации и составлять тексты в устной и письменной формах;</w:t>
      </w:r>
    </w:p>
    <w:p w:rsidR="00B53158" w:rsidRDefault="00B53158" w:rsidP="00B53158">
      <w:pPr>
        <w:pStyle w:val="af2"/>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53158" w:rsidRDefault="00B53158" w:rsidP="00B53158">
      <w:pPr>
        <w:pStyle w:val="af2"/>
        <w:jc w:val="both"/>
      </w:pPr>
      <w:r>
        <w:t>11) готовность слушать собеседника и вести диалог;</w:t>
      </w:r>
    </w:p>
    <w:p w:rsidR="00B53158" w:rsidRDefault="00B53158" w:rsidP="00B53158">
      <w:pPr>
        <w:pStyle w:val="af2"/>
        <w:jc w:val="both"/>
      </w:pPr>
      <w:r>
        <w:t>готовность признавать возможность существования различных точек зрения и права каждого иметь свою;</w:t>
      </w:r>
    </w:p>
    <w:p w:rsidR="00B53158" w:rsidRDefault="00B53158" w:rsidP="00B53158">
      <w:pPr>
        <w:pStyle w:val="af2"/>
        <w:jc w:val="both"/>
      </w:pPr>
      <w:r>
        <w:t>излагать свое мнение и аргументировать свою точку зрения и оценку событий;</w:t>
      </w:r>
    </w:p>
    <w:p w:rsidR="00B53158" w:rsidRDefault="00B53158" w:rsidP="00B53158">
      <w:pPr>
        <w:pStyle w:val="af2"/>
        <w:jc w:val="both"/>
      </w:pPr>
      <w:r>
        <w:t>12) определение общей цели и путей ее достижения;</w:t>
      </w:r>
    </w:p>
    <w:p w:rsidR="00B53158" w:rsidRDefault="00B53158" w:rsidP="00B53158">
      <w:pPr>
        <w:pStyle w:val="af2"/>
        <w:jc w:val="both"/>
      </w:pPr>
      <w:r>
        <w:t>умение договариваться о распределении функций и ролей в совместной деятельности;</w:t>
      </w:r>
    </w:p>
    <w:p w:rsidR="00B53158" w:rsidRDefault="00B53158" w:rsidP="00B53158">
      <w:pPr>
        <w:pStyle w:val="af2"/>
        <w:jc w:val="both"/>
      </w:pPr>
      <w:r>
        <w:t>осуществлять взаимный контроль в совместной деятельности, адекватно оценивать собственное поведение и поведение окружающих;</w:t>
      </w:r>
    </w:p>
    <w:p w:rsidR="00B53158" w:rsidRDefault="00B53158" w:rsidP="00B53158">
      <w:pPr>
        <w:pStyle w:val="af2"/>
        <w:jc w:val="both"/>
      </w:pPr>
      <w:r>
        <w:t>13) готовность конструктивно разрешать конфликты посредством учета интересов сторон и сотрудничества;</w:t>
      </w:r>
    </w:p>
    <w:p w:rsidR="00B53158" w:rsidRDefault="00B53158" w:rsidP="00B53158">
      <w:pPr>
        <w:pStyle w:val="af2"/>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53158" w:rsidRDefault="00B53158" w:rsidP="00B53158">
      <w:pPr>
        <w:pStyle w:val="af2"/>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B53158" w:rsidRPr="00B53158" w:rsidRDefault="00B53158" w:rsidP="00B53158">
      <w:pPr>
        <w:pStyle w:val="af2"/>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C3F2B" w:rsidRPr="00116364" w:rsidRDefault="007C3F2B" w:rsidP="00CF6D56">
      <w:pPr>
        <w:shd w:val="clear" w:color="auto" w:fill="FFFFFF"/>
        <w:spacing w:after="0" w:line="240" w:lineRule="auto"/>
        <w:rPr>
          <w:rFonts w:ascii="Times New Roman" w:eastAsia="Times New Roman" w:hAnsi="Times New Roman" w:cs="Times New Roman"/>
          <w:color w:val="000000"/>
          <w:sz w:val="24"/>
          <w:szCs w:val="24"/>
          <w:lang w:eastAsia="ru-RU"/>
        </w:rPr>
      </w:pPr>
      <w:r w:rsidRPr="00116364">
        <w:rPr>
          <w:rFonts w:ascii="Times New Roman" w:eastAsia="Times New Roman" w:hAnsi="Times New Roman" w:cs="Times New Roman"/>
          <w:b/>
          <w:bCs/>
          <w:color w:val="000000"/>
          <w:sz w:val="24"/>
          <w:szCs w:val="24"/>
          <w:lang w:eastAsia="ru-RU"/>
        </w:rPr>
        <w:t>Предметные результаты</w:t>
      </w:r>
    </w:p>
    <w:p w:rsidR="00116364" w:rsidRPr="00B93901" w:rsidRDefault="00116364" w:rsidP="00116364">
      <w:pPr>
        <w:pStyle w:val="aa"/>
        <w:spacing w:line="240" w:lineRule="auto"/>
        <w:ind w:firstLine="0"/>
        <w:rPr>
          <w:sz w:val="24"/>
          <w:szCs w:val="24"/>
        </w:rPr>
      </w:pPr>
      <w:r w:rsidRPr="00B93901">
        <w:rPr>
          <w:sz w:val="24"/>
          <w:szCs w:val="24"/>
        </w:rPr>
        <w:t>В результате изучения предмета «Русский язык» обучающимся начальной школы будет обеспечено:</w:t>
      </w:r>
    </w:p>
    <w:p w:rsidR="00116364" w:rsidRPr="00B93901" w:rsidRDefault="00116364" w:rsidP="00116364">
      <w:pPr>
        <w:pStyle w:val="ConsPlusNormal"/>
        <w:ind w:firstLine="540"/>
        <w:jc w:val="both"/>
        <w:rPr>
          <w:rFonts w:ascii="Times New Roman" w:hAnsi="Times New Roman" w:cs="Times New Roman"/>
          <w:sz w:val="24"/>
          <w:szCs w:val="24"/>
        </w:rPr>
      </w:pPr>
      <w:r w:rsidRPr="00B93901">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6364" w:rsidRPr="00B93901" w:rsidRDefault="00116364" w:rsidP="00116364">
      <w:pPr>
        <w:pStyle w:val="ConsPlusNormal"/>
        <w:ind w:firstLine="540"/>
        <w:jc w:val="both"/>
        <w:rPr>
          <w:rFonts w:ascii="Times New Roman" w:hAnsi="Times New Roman" w:cs="Times New Roman"/>
          <w:sz w:val="24"/>
          <w:szCs w:val="24"/>
        </w:rPr>
      </w:pPr>
      <w:r w:rsidRPr="00B93901">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6364" w:rsidRPr="00B93901" w:rsidRDefault="00116364" w:rsidP="00116364">
      <w:pPr>
        <w:pStyle w:val="ConsPlusNormal"/>
        <w:ind w:firstLine="540"/>
        <w:jc w:val="both"/>
        <w:rPr>
          <w:rFonts w:ascii="Times New Roman" w:hAnsi="Times New Roman" w:cs="Times New Roman"/>
          <w:sz w:val="24"/>
          <w:szCs w:val="24"/>
        </w:rPr>
      </w:pPr>
      <w:r w:rsidRPr="00B93901">
        <w:rPr>
          <w:rFonts w:ascii="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6364" w:rsidRPr="00B93901" w:rsidRDefault="00116364" w:rsidP="00116364">
      <w:pPr>
        <w:pStyle w:val="ConsPlusNormal"/>
        <w:ind w:firstLine="540"/>
        <w:jc w:val="both"/>
        <w:rPr>
          <w:rFonts w:ascii="Times New Roman" w:hAnsi="Times New Roman" w:cs="Times New Roman"/>
          <w:sz w:val="24"/>
          <w:szCs w:val="24"/>
        </w:rPr>
      </w:pPr>
      <w:r w:rsidRPr="00B93901">
        <w:rPr>
          <w:rFonts w:ascii="Times New Roman" w:hAnsi="Times New Roman" w:cs="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6364" w:rsidRPr="00116364" w:rsidRDefault="00116364" w:rsidP="00116364">
      <w:pPr>
        <w:pStyle w:val="ConsPlusNormal"/>
        <w:ind w:firstLine="540"/>
        <w:jc w:val="both"/>
        <w:rPr>
          <w:rFonts w:ascii="Times New Roman" w:hAnsi="Times New Roman" w:cs="Times New Roman"/>
          <w:sz w:val="24"/>
          <w:szCs w:val="24"/>
        </w:rPr>
      </w:pPr>
      <w:r w:rsidRPr="00B93901">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16364" w:rsidRPr="00116364" w:rsidRDefault="00116364" w:rsidP="00116364">
      <w:pPr>
        <w:pStyle w:val="aa"/>
        <w:spacing w:line="240" w:lineRule="auto"/>
        <w:ind w:firstLine="0"/>
        <w:rPr>
          <w:i/>
          <w:sz w:val="24"/>
          <w:szCs w:val="24"/>
        </w:rPr>
      </w:pPr>
      <w:bookmarkStart w:id="0" w:name="bookmark24"/>
      <w:r w:rsidRPr="00B93901">
        <w:rPr>
          <w:i/>
          <w:sz w:val="24"/>
          <w:szCs w:val="24"/>
        </w:rPr>
        <w:t>Содержательная линия «Система языка»</w:t>
      </w:r>
      <w:bookmarkStart w:id="1" w:name="bookmark25"/>
      <w:bookmarkEnd w:id="0"/>
      <w:r w:rsidRPr="00B93901">
        <w:rPr>
          <w:rStyle w:val="120"/>
          <w:rFonts w:eastAsia="Calibri"/>
          <w:sz w:val="24"/>
          <w:szCs w:val="24"/>
        </w:rPr>
        <w:t xml:space="preserve"> и графика»</w:t>
      </w:r>
      <w:bookmarkEnd w:id="1"/>
    </w:p>
    <w:p w:rsidR="00116364" w:rsidRPr="00B93901" w:rsidRDefault="00116364" w:rsidP="00116364">
      <w:pPr>
        <w:pStyle w:val="aa"/>
        <w:spacing w:line="240" w:lineRule="auto"/>
        <w:rPr>
          <w:sz w:val="24"/>
          <w:szCs w:val="24"/>
        </w:rPr>
      </w:pPr>
      <w:r w:rsidRPr="00B93901">
        <w:rPr>
          <w:sz w:val="24"/>
          <w:szCs w:val="24"/>
        </w:rPr>
        <w:t>Выпускник научится:</w:t>
      </w:r>
    </w:p>
    <w:p w:rsidR="00116364" w:rsidRPr="00B93901" w:rsidRDefault="00116364" w:rsidP="00116364">
      <w:pPr>
        <w:pStyle w:val="aa"/>
        <w:spacing w:line="240" w:lineRule="auto"/>
        <w:rPr>
          <w:sz w:val="24"/>
          <w:szCs w:val="24"/>
        </w:rPr>
      </w:pPr>
      <w:r w:rsidRPr="00B93901">
        <w:rPr>
          <w:sz w:val="24"/>
          <w:szCs w:val="24"/>
        </w:rPr>
        <w:t>• различать звуки и буквы;</w:t>
      </w:r>
    </w:p>
    <w:p w:rsidR="00116364" w:rsidRPr="00B93901" w:rsidRDefault="00116364" w:rsidP="00116364">
      <w:pPr>
        <w:pStyle w:val="aa"/>
        <w:spacing w:line="240" w:lineRule="auto"/>
        <w:rPr>
          <w:sz w:val="24"/>
          <w:szCs w:val="24"/>
        </w:rPr>
      </w:pPr>
      <w:r w:rsidRPr="00B93901">
        <w:rPr>
          <w:sz w:val="24"/>
          <w:szCs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116364" w:rsidRPr="00B93901" w:rsidRDefault="00116364" w:rsidP="00116364">
      <w:pPr>
        <w:pStyle w:val="aa"/>
        <w:spacing w:line="240" w:lineRule="auto"/>
        <w:rPr>
          <w:sz w:val="24"/>
          <w:szCs w:val="24"/>
        </w:rPr>
      </w:pPr>
      <w:r w:rsidRPr="00B93901">
        <w:rPr>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116364" w:rsidRPr="00116364" w:rsidRDefault="00116364" w:rsidP="00116364">
      <w:pPr>
        <w:pStyle w:val="aa"/>
        <w:spacing w:line="240" w:lineRule="auto"/>
        <w:rPr>
          <w:sz w:val="24"/>
          <w:szCs w:val="24"/>
        </w:rPr>
      </w:pPr>
      <w:r w:rsidRPr="00B93901">
        <w:rPr>
          <w:sz w:val="24"/>
          <w:szCs w:val="24"/>
        </w:rPr>
        <w:lastRenderedPageBreak/>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bookmarkStart w:id="2" w:name="bookmark26"/>
      <w:r w:rsidRPr="00B93901">
        <w:rPr>
          <w:rStyle w:val="120"/>
          <w:rFonts w:eastAsia="Calibri"/>
          <w:sz w:val="24"/>
          <w:szCs w:val="24"/>
        </w:rPr>
        <w:t>«</w:t>
      </w:r>
      <w:bookmarkEnd w:id="2"/>
    </w:p>
    <w:p w:rsidR="00116364" w:rsidRPr="00B93901" w:rsidRDefault="00116364" w:rsidP="00116364">
      <w:pPr>
        <w:pStyle w:val="aa"/>
        <w:spacing w:line="240" w:lineRule="auto"/>
        <w:rPr>
          <w:sz w:val="24"/>
          <w:szCs w:val="24"/>
        </w:rPr>
      </w:pPr>
      <w:r w:rsidRPr="00B93901">
        <w:rPr>
          <w:sz w:val="24"/>
          <w:szCs w:val="24"/>
        </w:rPr>
        <w:t>Выпускник получит возможность научиться:</w:t>
      </w:r>
    </w:p>
    <w:p w:rsidR="00116364" w:rsidRPr="00B93901" w:rsidRDefault="00116364" w:rsidP="00116364">
      <w:pPr>
        <w:pStyle w:val="aa"/>
        <w:spacing w:line="240" w:lineRule="auto"/>
        <w:rPr>
          <w:sz w:val="24"/>
          <w:szCs w:val="24"/>
        </w:rPr>
      </w:pPr>
      <w:r w:rsidRPr="00B93901">
        <w:rPr>
          <w:sz w:val="24"/>
          <w:szCs w:val="24"/>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116364" w:rsidRPr="00B93901" w:rsidRDefault="00116364" w:rsidP="00116364">
      <w:pPr>
        <w:pStyle w:val="aa"/>
        <w:spacing w:line="240" w:lineRule="auto"/>
        <w:rPr>
          <w:sz w:val="24"/>
          <w:szCs w:val="24"/>
        </w:rPr>
      </w:pPr>
      <w:r w:rsidRPr="00B93901">
        <w:rPr>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bookmarkStart w:id="3" w:name="bookmark27"/>
      <w:r w:rsidRPr="00B93901">
        <w:rPr>
          <w:rStyle w:val="120"/>
          <w:sz w:val="24"/>
          <w:szCs w:val="24"/>
        </w:rPr>
        <w:t>Состав слов</w:t>
      </w:r>
      <w:bookmarkEnd w:id="3"/>
    </w:p>
    <w:p w:rsidR="00116364" w:rsidRPr="00B93901" w:rsidRDefault="00116364" w:rsidP="00116364">
      <w:pPr>
        <w:pStyle w:val="aa"/>
        <w:spacing w:line="240" w:lineRule="auto"/>
        <w:rPr>
          <w:sz w:val="24"/>
          <w:szCs w:val="24"/>
        </w:rPr>
      </w:pPr>
      <w:r w:rsidRPr="00B93901">
        <w:rPr>
          <w:sz w:val="24"/>
          <w:szCs w:val="24"/>
        </w:rPr>
        <w:t>Выпускник научится:</w:t>
      </w:r>
    </w:p>
    <w:p w:rsidR="00116364" w:rsidRPr="00B93901" w:rsidRDefault="00116364" w:rsidP="00116364">
      <w:pPr>
        <w:pStyle w:val="aa"/>
        <w:spacing w:line="240" w:lineRule="auto"/>
        <w:rPr>
          <w:sz w:val="24"/>
          <w:szCs w:val="24"/>
        </w:rPr>
      </w:pPr>
      <w:r w:rsidRPr="00B93901">
        <w:rPr>
          <w:sz w:val="24"/>
          <w:szCs w:val="24"/>
        </w:rPr>
        <w:t>• различать изменяемые и неизменяемые слова;</w:t>
      </w:r>
    </w:p>
    <w:p w:rsidR="00116364" w:rsidRPr="00B93901" w:rsidRDefault="00116364" w:rsidP="00116364">
      <w:pPr>
        <w:pStyle w:val="aa"/>
        <w:spacing w:line="240" w:lineRule="auto"/>
        <w:rPr>
          <w:sz w:val="24"/>
          <w:szCs w:val="24"/>
        </w:rPr>
      </w:pPr>
      <w:r w:rsidRPr="00B93901">
        <w:rPr>
          <w:sz w:val="24"/>
          <w:szCs w:val="24"/>
        </w:rPr>
        <w:t>• различать родственные (однокоренные) слова и формы слова;</w:t>
      </w:r>
    </w:p>
    <w:p w:rsidR="00116364" w:rsidRPr="00B93901" w:rsidRDefault="00116364" w:rsidP="00116364">
      <w:pPr>
        <w:pStyle w:val="aa"/>
        <w:spacing w:line="240" w:lineRule="auto"/>
        <w:rPr>
          <w:sz w:val="24"/>
          <w:szCs w:val="24"/>
        </w:rPr>
      </w:pPr>
      <w:r w:rsidRPr="00B93901">
        <w:rPr>
          <w:sz w:val="24"/>
          <w:szCs w:val="24"/>
        </w:rPr>
        <w:t>• находить в словах с однозначно выделяемыми морфемами окончание, корень, приставку, суффикс.</w:t>
      </w:r>
    </w:p>
    <w:p w:rsidR="00116364" w:rsidRPr="00B93901" w:rsidRDefault="00116364" w:rsidP="00116364">
      <w:pPr>
        <w:pStyle w:val="aa"/>
        <w:spacing w:line="240" w:lineRule="auto"/>
        <w:rPr>
          <w:sz w:val="24"/>
          <w:szCs w:val="24"/>
        </w:rPr>
      </w:pPr>
      <w:r w:rsidRPr="00B93901">
        <w:rPr>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116364" w:rsidRPr="00B93901" w:rsidRDefault="00116364" w:rsidP="00116364">
      <w:pPr>
        <w:pStyle w:val="aa"/>
        <w:spacing w:line="240" w:lineRule="auto"/>
        <w:rPr>
          <w:sz w:val="24"/>
          <w:szCs w:val="24"/>
        </w:rPr>
      </w:pPr>
      <w:bookmarkStart w:id="4" w:name="bookmark28"/>
      <w:r w:rsidRPr="00B93901">
        <w:rPr>
          <w:bCs/>
          <w:iCs/>
          <w:sz w:val="24"/>
          <w:szCs w:val="24"/>
        </w:rPr>
        <w:t>Раздел «Лексика»</w:t>
      </w:r>
      <w:bookmarkEnd w:id="4"/>
    </w:p>
    <w:p w:rsidR="00116364" w:rsidRPr="00B93901" w:rsidRDefault="00116364" w:rsidP="00116364">
      <w:pPr>
        <w:pStyle w:val="aa"/>
        <w:spacing w:line="240" w:lineRule="auto"/>
        <w:rPr>
          <w:sz w:val="24"/>
          <w:szCs w:val="24"/>
        </w:rPr>
      </w:pPr>
      <w:r w:rsidRPr="00B93901">
        <w:rPr>
          <w:sz w:val="24"/>
          <w:szCs w:val="24"/>
        </w:rPr>
        <w:t>Выпускник научится:</w:t>
      </w:r>
    </w:p>
    <w:p w:rsidR="00116364" w:rsidRPr="00B93901" w:rsidRDefault="00116364" w:rsidP="00116364">
      <w:pPr>
        <w:pStyle w:val="aa"/>
        <w:spacing w:line="240" w:lineRule="auto"/>
        <w:rPr>
          <w:sz w:val="24"/>
          <w:szCs w:val="24"/>
        </w:rPr>
      </w:pPr>
      <w:r w:rsidRPr="00B93901">
        <w:rPr>
          <w:sz w:val="24"/>
          <w:szCs w:val="24"/>
        </w:rPr>
        <w:t>• выявлять слова, значение которых требует уточнения;</w:t>
      </w:r>
    </w:p>
    <w:p w:rsidR="00116364" w:rsidRPr="00B93901" w:rsidRDefault="00116364" w:rsidP="00116364">
      <w:pPr>
        <w:pStyle w:val="aa"/>
        <w:spacing w:line="240" w:lineRule="auto"/>
        <w:rPr>
          <w:sz w:val="24"/>
          <w:szCs w:val="24"/>
        </w:rPr>
      </w:pPr>
      <w:r w:rsidRPr="00B93901">
        <w:rPr>
          <w:sz w:val="24"/>
          <w:szCs w:val="24"/>
        </w:rPr>
        <w:t>• определять значение слова по тексту или уточнять с помощью толкового словаря.</w:t>
      </w:r>
    </w:p>
    <w:p w:rsidR="00116364" w:rsidRPr="00B93901" w:rsidRDefault="00116364" w:rsidP="00116364">
      <w:pPr>
        <w:pStyle w:val="aa"/>
        <w:spacing w:line="240" w:lineRule="auto"/>
        <w:rPr>
          <w:sz w:val="24"/>
          <w:szCs w:val="24"/>
        </w:rPr>
      </w:pPr>
      <w:r w:rsidRPr="00B93901">
        <w:rPr>
          <w:sz w:val="24"/>
          <w:szCs w:val="24"/>
        </w:rPr>
        <w:t>Выпускник получит возможность научиться:</w:t>
      </w:r>
    </w:p>
    <w:p w:rsidR="00116364" w:rsidRPr="00B93901" w:rsidRDefault="00116364" w:rsidP="00116364">
      <w:pPr>
        <w:pStyle w:val="aa"/>
        <w:spacing w:line="240" w:lineRule="auto"/>
        <w:rPr>
          <w:sz w:val="24"/>
          <w:szCs w:val="24"/>
        </w:rPr>
      </w:pPr>
      <w:r w:rsidRPr="00B93901">
        <w:rPr>
          <w:sz w:val="24"/>
          <w:szCs w:val="24"/>
        </w:rPr>
        <w:t>• подбирать синонимы для устранения повторов в тексте;</w:t>
      </w:r>
    </w:p>
    <w:p w:rsidR="00116364" w:rsidRPr="00B93901" w:rsidRDefault="00116364" w:rsidP="00116364">
      <w:pPr>
        <w:pStyle w:val="aa"/>
        <w:spacing w:line="240" w:lineRule="auto"/>
        <w:rPr>
          <w:sz w:val="24"/>
          <w:szCs w:val="24"/>
        </w:rPr>
      </w:pPr>
      <w:r w:rsidRPr="00B93901">
        <w:rPr>
          <w:sz w:val="24"/>
          <w:szCs w:val="24"/>
        </w:rPr>
        <w:t>• подбирать антонимы для точной характеристики предметов при их сравнении;</w:t>
      </w:r>
    </w:p>
    <w:p w:rsidR="00116364" w:rsidRPr="00B93901" w:rsidRDefault="00116364" w:rsidP="00116364">
      <w:pPr>
        <w:pStyle w:val="aa"/>
        <w:spacing w:line="240" w:lineRule="auto"/>
        <w:rPr>
          <w:sz w:val="24"/>
          <w:szCs w:val="24"/>
        </w:rPr>
      </w:pPr>
      <w:r w:rsidRPr="00B93901">
        <w:rPr>
          <w:sz w:val="24"/>
          <w:szCs w:val="24"/>
        </w:rPr>
        <w:t>• различать употребление в тексте слов в прямом и переносном значении (простые случаи);</w:t>
      </w:r>
    </w:p>
    <w:p w:rsidR="00116364" w:rsidRPr="00B93901" w:rsidRDefault="00116364" w:rsidP="00116364">
      <w:pPr>
        <w:pStyle w:val="aa"/>
        <w:spacing w:line="240" w:lineRule="auto"/>
        <w:rPr>
          <w:sz w:val="24"/>
          <w:szCs w:val="24"/>
        </w:rPr>
      </w:pPr>
      <w:r w:rsidRPr="00B93901">
        <w:rPr>
          <w:sz w:val="24"/>
          <w:szCs w:val="24"/>
        </w:rPr>
        <w:t>• оценивать уместность использования слов в тексте;</w:t>
      </w:r>
    </w:p>
    <w:p w:rsidR="00116364" w:rsidRPr="00B93901" w:rsidRDefault="00116364" w:rsidP="00116364">
      <w:pPr>
        <w:pStyle w:val="aa"/>
        <w:spacing w:line="240" w:lineRule="auto"/>
        <w:rPr>
          <w:sz w:val="24"/>
          <w:szCs w:val="24"/>
        </w:rPr>
      </w:pPr>
      <w:r w:rsidRPr="00B93901">
        <w:rPr>
          <w:sz w:val="24"/>
          <w:szCs w:val="24"/>
        </w:rPr>
        <w:t>• выбирать слова из ряда предложенных для успешного решения коммуникативной задачи.</w:t>
      </w:r>
    </w:p>
    <w:p w:rsidR="00116364" w:rsidRPr="00B93901" w:rsidRDefault="00116364" w:rsidP="00116364">
      <w:pPr>
        <w:pStyle w:val="aa"/>
        <w:spacing w:line="240" w:lineRule="auto"/>
        <w:rPr>
          <w:sz w:val="24"/>
          <w:szCs w:val="24"/>
        </w:rPr>
      </w:pPr>
      <w:bookmarkStart w:id="5" w:name="bookmark29"/>
      <w:r w:rsidRPr="00B93901">
        <w:rPr>
          <w:bCs/>
          <w:iCs/>
          <w:sz w:val="24"/>
          <w:szCs w:val="24"/>
        </w:rPr>
        <w:t>Раздел «Морфология»</w:t>
      </w:r>
      <w:bookmarkEnd w:id="5"/>
    </w:p>
    <w:p w:rsidR="00116364" w:rsidRPr="00530B1E" w:rsidRDefault="00116364" w:rsidP="00116364">
      <w:pPr>
        <w:pStyle w:val="a8"/>
        <w:spacing w:after="0"/>
        <w:ind w:firstLine="454"/>
        <w:jc w:val="both"/>
        <w:rPr>
          <w:sz w:val="24"/>
          <w:szCs w:val="24"/>
          <w:lang w:val="ru-RU"/>
        </w:rPr>
      </w:pPr>
      <w:r w:rsidRPr="00530B1E">
        <w:rPr>
          <w:sz w:val="24"/>
          <w:szCs w:val="24"/>
          <w:lang w:val="ru-RU"/>
        </w:rPr>
        <w:t>Выпускник научится:</w:t>
      </w:r>
    </w:p>
    <w:p w:rsidR="00116364" w:rsidRPr="00B93901" w:rsidRDefault="00116364" w:rsidP="00116364">
      <w:pPr>
        <w:pStyle w:val="aa"/>
        <w:spacing w:line="240" w:lineRule="auto"/>
        <w:rPr>
          <w:sz w:val="24"/>
          <w:szCs w:val="24"/>
        </w:rPr>
      </w:pPr>
      <w:r w:rsidRPr="00B93901">
        <w:rPr>
          <w:sz w:val="24"/>
          <w:szCs w:val="24"/>
        </w:rPr>
        <w:t>• определять грамматические признаки имён существительных — род, число, падеж, склонение;</w:t>
      </w:r>
    </w:p>
    <w:p w:rsidR="00116364" w:rsidRPr="00B93901" w:rsidRDefault="00116364" w:rsidP="00116364">
      <w:pPr>
        <w:pStyle w:val="aa"/>
        <w:spacing w:line="240" w:lineRule="auto"/>
        <w:rPr>
          <w:sz w:val="24"/>
          <w:szCs w:val="24"/>
        </w:rPr>
      </w:pPr>
      <w:r w:rsidRPr="00B93901">
        <w:rPr>
          <w:sz w:val="24"/>
          <w:szCs w:val="24"/>
        </w:rPr>
        <w:t>• определять грамматические признаки имён прилагательных — род, число, падеж;</w:t>
      </w:r>
    </w:p>
    <w:p w:rsidR="00116364" w:rsidRPr="00B93901" w:rsidRDefault="00116364" w:rsidP="00116364">
      <w:pPr>
        <w:pStyle w:val="aa"/>
        <w:spacing w:line="240" w:lineRule="auto"/>
        <w:rPr>
          <w:sz w:val="24"/>
          <w:szCs w:val="24"/>
        </w:rPr>
      </w:pPr>
      <w:r w:rsidRPr="00B93901">
        <w:rPr>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116364" w:rsidRPr="00B93901" w:rsidRDefault="00116364" w:rsidP="00116364">
      <w:pPr>
        <w:pStyle w:val="aa"/>
        <w:spacing w:line="240" w:lineRule="auto"/>
        <w:rPr>
          <w:sz w:val="24"/>
          <w:szCs w:val="24"/>
        </w:rPr>
      </w:pPr>
      <w:r w:rsidRPr="00B93901">
        <w:rPr>
          <w:sz w:val="24"/>
          <w:szCs w:val="24"/>
        </w:rPr>
        <w:t>Выпускник получит возможность научиться:</w:t>
      </w:r>
    </w:p>
    <w:p w:rsidR="00116364" w:rsidRPr="00B93901" w:rsidRDefault="00116364" w:rsidP="00116364">
      <w:pPr>
        <w:pStyle w:val="aa"/>
        <w:spacing w:line="240" w:lineRule="auto"/>
        <w:rPr>
          <w:sz w:val="24"/>
          <w:szCs w:val="24"/>
        </w:rPr>
      </w:pPr>
      <w:r w:rsidRPr="00B93901">
        <w:rPr>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116364" w:rsidRPr="00B93901" w:rsidRDefault="00116364" w:rsidP="00116364">
      <w:pPr>
        <w:pStyle w:val="aa"/>
        <w:spacing w:line="240" w:lineRule="auto"/>
        <w:rPr>
          <w:sz w:val="24"/>
          <w:szCs w:val="24"/>
        </w:rPr>
      </w:pPr>
      <w:r w:rsidRPr="00B93901">
        <w:rPr>
          <w:sz w:val="24"/>
          <w:szCs w:val="24"/>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93901">
        <w:rPr>
          <w:b/>
          <w:sz w:val="24"/>
          <w:szCs w:val="24"/>
        </w:rPr>
        <w:t>и, а, но,</w:t>
      </w:r>
      <w:r w:rsidRPr="00B93901">
        <w:rPr>
          <w:sz w:val="24"/>
          <w:szCs w:val="24"/>
        </w:rPr>
        <w:t xml:space="preserve"> частицу </w:t>
      </w:r>
      <w:r w:rsidRPr="00B93901">
        <w:rPr>
          <w:b/>
          <w:sz w:val="24"/>
          <w:szCs w:val="24"/>
        </w:rPr>
        <w:t>не</w:t>
      </w:r>
      <w:r w:rsidRPr="00B93901">
        <w:rPr>
          <w:sz w:val="24"/>
          <w:szCs w:val="24"/>
        </w:rPr>
        <w:t xml:space="preserve"> при глаголах.</w:t>
      </w:r>
    </w:p>
    <w:p w:rsidR="00116364" w:rsidRPr="00B93901" w:rsidRDefault="00116364" w:rsidP="00116364">
      <w:pPr>
        <w:pStyle w:val="aa"/>
        <w:spacing w:line="240" w:lineRule="auto"/>
        <w:rPr>
          <w:sz w:val="24"/>
          <w:szCs w:val="24"/>
        </w:rPr>
      </w:pPr>
      <w:bookmarkStart w:id="6" w:name="bookmark30"/>
      <w:r w:rsidRPr="00B93901">
        <w:rPr>
          <w:bCs/>
          <w:iCs/>
          <w:sz w:val="24"/>
          <w:szCs w:val="24"/>
        </w:rPr>
        <w:t>Раздел «Синтаксис»</w:t>
      </w:r>
      <w:bookmarkEnd w:id="6"/>
    </w:p>
    <w:p w:rsidR="00116364" w:rsidRPr="00530B1E" w:rsidRDefault="00116364" w:rsidP="00116364">
      <w:pPr>
        <w:pStyle w:val="a8"/>
        <w:spacing w:after="0"/>
        <w:ind w:firstLine="454"/>
        <w:jc w:val="both"/>
        <w:rPr>
          <w:sz w:val="24"/>
          <w:szCs w:val="24"/>
          <w:lang w:val="ru-RU"/>
        </w:rPr>
      </w:pPr>
      <w:r w:rsidRPr="00530B1E">
        <w:rPr>
          <w:sz w:val="24"/>
          <w:szCs w:val="24"/>
          <w:lang w:val="ru-RU"/>
        </w:rPr>
        <w:t>Выпускник научится:</w:t>
      </w:r>
    </w:p>
    <w:p w:rsidR="00116364" w:rsidRPr="00B93901" w:rsidRDefault="00116364" w:rsidP="00116364">
      <w:pPr>
        <w:pStyle w:val="aa"/>
        <w:spacing w:line="240" w:lineRule="auto"/>
        <w:rPr>
          <w:sz w:val="24"/>
          <w:szCs w:val="24"/>
        </w:rPr>
      </w:pPr>
      <w:r w:rsidRPr="00B93901">
        <w:rPr>
          <w:sz w:val="24"/>
          <w:szCs w:val="24"/>
        </w:rPr>
        <w:lastRenderedPageBreak/>
        <w:t>• различать предложение, словосочетание, слово;</w:t>
      </w:r>
    </w:p>
    <w:p w:rsidR="00116364" w:rsidRPr="00B93901" w:rsidRDefault="00116364" w:rsidP="00116364">
      <w:pPr>
        <w:pStyle w:val="aa"/>
        <w:spacing w:line="240" w:lineRule="auto"/>
        <w:rPr>
          <w:sz w:val="24"/>
          <w:szCs w:val="24"/>
        </w:rPr>
      </w:pPr>
      <w:r w:rsidRPr="00B93901">
        <w:rPr>
          <w:sz w:val="24"/>
          <w:szCs w:val="24"/>
        </w:rPr>
        <w:t>• устанавливать при помощи смысловых вопросов связь между словами в словосочетании и предложении;</w:t>
      </w:r>
    </w:p>
    <w:p w:rsidR="00116364" w:rsidRPr="00B93901" w:rsidRDefault="00116364" w:rsidP="00116364">
      <w:pPr>
        <w:pStyle w:val="aa"/>
        <w:spacing w:line="240" w:lineRule="auto"/>
        <w:rPr>
          <w:sz w:val="24"/>
          <w:szCs w:val="24"/>
        </w:rPr>
      </w:pPr>
      <w:r w:rsidRPr="00B93901">
        <w:rPr>
          <w:sz w:val="24"/>
          <w:szCs w:val="24"/>
        </w:rPr>
        <w:t>• классифицировать предложения по цели высказывания, находить повествовательные/побудительные/вопросительные предложения;</w:t>
      </w:r>
    </w:p>
    <w:p w:rsidR="00116364" w:rsidRPr="00B93901" w:rsidRDefault="00116364" w:rsidP="00116364">
      <w:pPr>
        <w:pStyle w:val="aa"/>
        <w:spacing w:line="240" w:lineRule="auto"/>
        <w:rPr>
          <w:sz w:val="24"/>
          <w:szCs w:val="24"/>
        </w:rPr>
      </w:pPr>
      <w:r w:rsidRPr="00B93901">
        <w:rPr>
          <w:sz w:val="24"/>
          <w:szCs w:val="24"/>
        </w:rPr>
        <w:t>• определять восклицательную/невосклицательную интонацию предложения;</w:t>
      </w:r>
    </w:p>
    <w:p w:rsidR="00116364" w:rsidRPr="00B93901" w:rsidRDefault="00116364" w:rsidP="00116364">
      <w:pPr>
        <w:pStyle w:val="aa"/>
        <w:spacing w:line="240" w:lineRule="auto"/>
        <w:rPr>
          <w:sz w:val="24"/>
          <w:szCs w:val="24"/>
        </w:rPr>
      </w:pPr>
      <w:r w:rsidRPr="00B93901">
        <w:rPr>
          <w:sz w:val="24"/>
          <w:szCs w:val="24"/>
        </w:rPr>
        <w:t>• находить главные и второстепенные (без деления на виды) члены предложения;</w:t>
      </w:r>
    </w:p>
    <w:p w:rsidR="00116364" w:rsidRPr="00B93901" w:rsidRDefault="00116364" w:rsidP="00116364">
      <w:pPr>
        <w:pStyle w:val="aa"/>
        <w:spacing w:line="240" w:lineRule="auto"/>
        <w:rPr>
          <w:sz w:val="24"/>
          <w:szCs w:val="24"/>
        </w:rPr>
      </w:pPr>
      <w:r w:rsidRPr="00B93901">
        <w:rPr>
          <w:sz w:val="24"/>
          <w:szCs w:val="24"/>
        </w:rPr>
        <w:t>выделять предложения с однородными членами.</w:t>
      </w:r>
    </w:p>
    <w:p w:rsidR="00116364" w:rsidRPr="00B93901" w:rsidRDefault="00116364" w:rsidP="00116364">
      <w:pPr>
        <w:pStyle w:val="aa"/>
        <w:spacing w:line="240" w:lineRule="auto"/>
        <w:rPr>
          <w:sz w:val="24"/>
          <w:szCs w:val="24"/>
        </w:rPr>
      </w:pPr>
      <w:r w:rsidRPr="00B93901">
        <w:rPr>
          <w:sz w:val="24"/>
          <w:szCs w:val="24"/>
        </w:rPr>
        <w:t>Выпускник получит возможность научиться:</w:t>
      </w:r>
    </w:p>
    <w:p w:rsidR="00116364" w:rsidRPr="00B93901" w:rsidRDefault="00116364" w:rsidP="00116364">
      <w:pPr>
        <w:pStyle w:val="aa"/>
        <w:spacing w:line="240" w:lineRule="auto"/>
        <w:rPr>
          <w:sz w:val="24"/>
          <w:szCs w:val="24"/>
        </w:rPr>
      </w:pPr>
      <w:r w:rsidRPr="00B93901">
        <w:rPr>
          <w:sz w:val="24"/>
          <w:szCs w:val="24"/>
        </w:rPr>
        <w:t>• различать второстепенные члены предложения — определения, дополнения, обстоятельства;</w:t>
      </w:r>
    </w:p>
    <w:p w:rsidR="00116364" w:rsidRPr="00B93901" w:rsidRDefault="00116364" w:rsidP="00116364">
      <w:pPr>
        <w:pStyle w:val="aa"/>
        <w:spacing w:line="240" w:lineRule="auto"/>
        <w:rPr>
          <w:sz w:val="24"/>
          <w:szCs w:val="24"/>
        </w:rPr>
      </w:pPr>
      <w:r w:rsidRPr="00B93901">
        <w:rPr>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16364" w:rsidRPr="00B93901" w:rsidRDefault="00116364" w:rsidP="00116364">
      <w:pPr>
        <w:pStyle w:val="aa"/>
        <w:spacing w:line="240" w:lineRule="auto"/>
        <w:rPr>
          <w:sz w:val="24"/>
          <w:szCs w:val="24"/>
        </w:rPr>
      </w:pPr>
      <w:r w:rsidRPr="00B93901">
        <w:rPr>
          <w:sz w:val="24"/>
          <w:szCs w:val="24"/>
        </w:rPr>
        <w:t>• различать простые и сложные предложения.</w:t>
      </w:r>
    </w:p>
    <w:p w:rsidR="00116364" w:rsidRPr="00B93901" w:rsidRDefault="00116364" w:rsidP="00116364">
      <w:pPr>
        <w:pStyle w:val="aa"/>
        <w:spacing w:line="240" w:lineRule="auto"/>
        <w:ind w:firstLine="0"/>
        <w:rPr>
          <w:sz w:val="24"/>
          <w:szCs w:val="24"/>
        </w:rPr>
      </w:pPr>
      <w:bookmarkStart w:id="7" w:name="bookmark31"/>
      <w:r w:rsidRPr="00B93901">
        <w:rPr>
          <w:sz w:val="24"/>
          <w:szCs w:val="24"/>
        </w:rPr>
        <w:t>Содержательная линия «Орфография и пунктуация»</w:t>
      </w:r>
      <w:bookmarkEnd w:id="7"/>
    </w:p>
    <w:p w:rsidR="00116364" w:rsidRPr="00B93901" w:rsidRDefault="00116364" w:rsidP="00116364">
      <w:pPr>
        <w:pStyle w:val="aa"/>
        <w:spacing w:line="240" w:lineRule="auto"/>
        <w:rPr>
          <w:sz w:val="24"/>
          <w:szCs w:val="24"/>
        </w:rPr>
      </w:pPr>
      <w:r w:rsidRPr="00B93901">
        <w:rPr>
          <w:sz w:val="24"/>
          <w:szCs w:val="24"/>
        </w:rPr>
        <w:t>Выпускник научится:</w:t>
      </w:r>
    </w:p>
    <w:p w:rsidR="00116364" w:rsidRPr="00B93901" w:rsidRDefault="00116364" w:rsidP="00116364">
      <w:pPr>
        <w:pStyle w:val="aa"/>
        <w:spacing w:line="240" w:lineRule="auto"/>
        <w:rPr>
          <w:sz w:val="24"/>
          <w:szCs w:val="24"/>
        </w:rPr>
      </w:pPr>
      <w:r w:rsidRPr="00B93901">
        <w:rPr>
          <w:sz w:val="24"/>
          <w:szCs w:val="24"/>
        </w:rPr>
        <w:t>• применять правила правописания (в объёме содержания курса);</w:t>
      </w:r>
    </w:p>
    <w:p w:rsidR="00116364" w:rsidRPr="00B93901" w:rsidRDefault="00116364" w:rsidP="00116364">
      <w:pPr>
        <w:pStyle w:val="aa"/>
        <w:spacing w:line="240" w:lineRule="auto"/>
        <w:rPr>
          <w:sz w:val="24"/>
          <w:szCs w:val="24"/>
        </w:rPr>
      </w:pPr>
      <w:r w:rsidRPr="00B93901">
        <w:rPr>
          <w:sz w:val="24"/>
          <w:szCs w:val="24"/>
        </w:rPr>
        <w:t>• определять (уточнять) написание слова по орфографическому словарю учебника;</w:t>
      </w:r>
    </w:p>
    <w:p w:rsidR="00116364" w:rsidRPr="00B93901" w:rsidRDefault="00116364" w:rsidP="00116364">
      <w:pPr>
        <w:pStyle w:val="aa"/>
        <w:spacing w:line="240" w:lineRule="auto"/>
        <w:rPr>
          <w:sz w:val="24"/>
          <w:szCs w:val="24"/>
        </w:rPr>
      </w:pPr>
      <w:r w:rsidRPr="00B93901">
        <w:rPr>
          <w:sz w:val="24"/>
          <w:szCs w:val="24"/>
        </w:rPr>
        <w:t>• безошибочно списывать текст объёмом 80—90 слов;</w:t>
      </w:r>
    </w:p>
    <w:p w:rsidR="00116364" w:rsidRPr="00B93901" w:rsidRDefault="00116364" w:rsidP="00116364">
      <w:pPr>
        <w:pStyle w:val="aa"/>
        <w:spacing w:line="240" w:lineRule="auto"/>
        <w:rPr>
          <w:sz w:val="24"/>
          <w:szCs w:val="24"/>
        </w:rPr>
      </w:pPr>
      <w:r w:rsidRPr="00B93901">
        <w:rPr>
          <w:sz w:val="24"/>
          <w:szCs w:val="24"/>
        </w:rPr>
        <w:t>• писать под диктовку тексты объёмом 75—80 слов в соответствии с изученными правилами правописания;</w:t>
      </w:r>
    </w:p>
    <w:p w:rsidR="00116364" w:rsidRPr="00B93901" w:rsidRDefault="00116364" w:rsidP="00116364">
      <w:pPr>
        <w:pStyle w:val="aa"/>
        <w:spacing w:line="240" w:lineRule="auto"/>
        <w:rPr>
          <w:sz w:val="24"/>
          <w:szCs w:val="24"/>
        </w:rPr>
      </w:pPr>
      <w:r w:rsidRPr="00B93901">
        <w:rPr>
          <w:sz w:val="24"/>
          <w:szCs w:val="24"/>
        </w:rPr>
        <w:t>• проверять собственный и предложенный текст, находить и исправлять орфографические и пунктуационные ошибки.</w:t>
      </w:r>
    </w:p>
    <w:p w:rsidR="00116364" w:rsidRPr="00B93901" w:rsidRDefault="00116364" w:rsidP="00116364">
      <w:pPr>
        <w:pStyle w:val="aa"/>
        <w:spacing w:line="240" w:lineRule="auto"/>
        <w:rPr>
          <w:sz w:val="24"/>
          <w:szCs w:val="24"/>
        </w:rPr>
      </w:pPr>
      <w:r w:rsidRPr="00B93901">
        <w:rPr>
          <w:sz w:val="24"/>
          <w:szCs w:val="24"/>
        </w:rPr>
        <w:t>Выпускник получит возможность научиться:</w:t>
      </w:r>
    </w:p>
    <w:p w:rsidR="00116364" w:rsidRPr="00B93901" w:rsidRDefault="00116364" w:rsidP="00116364">
      <w:pPr>
        <w:pStyle w:val="aa"/>
        <w:spacing w:line="240" w:lineRule="auto"/>
        <w:rPr>
          <w:sz w:val="24"/>
          <w:szCs w:val="24"/>
        </w:rPr>
      </w:pPr>
      <w:r w:rsidRPr="00B93901">
        <w:rPr>
          <w:sz w:val="24"/>
          <w:szCs w:val="24"/>
        </w:rPr>
        <w:t>• осознавать место возможного возникновения орфографической ошибки;</w:t>
      </w:r>
    </w:p>
    <w:p w:rsidR="00116364" w:rsidRPr="00B93901" w:rsidRDefault="00116364" w:rsidP="00116364">
      <w:pPr>
        <w:pStyle w:val="aa"/>
        <w:spacing w:line="240" w:lineRule="auto"/>
        <w:rPr>
          <w:sz w:val="24"/>
          <w:szCs w:val="24"/>
        </w:rPr>
      </w:pPr>
      <w:r w:rsidRPr="00B93901">
        <w:rPr>
          <w:sz w:val="24"/>
          <w:szCs w:val="24"/>
        </w:rPr>
        <w:t>• подбирать примеры с определённой орфограммой;</w:t>
      </w:r>
    </w:p>
    <w:p w:rsidR="00116364" w:rsidRPr="00B93901" w:rsidRDefault="00116364" w:rsidP="00116364">
      <w:pPr>
        <w:pStyle w:val="aa"/>
        <w:spacing w:line="240" w:lineRule="auto"/>
        <w:rPr>
          <w:sz w:val="24"/>
          <w:szCs w:val="24"/>
        </w:rPr>
      </w:pPr>
      <w:r w:rsidRPr="00B93901">
        <w:rPr>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116364" w:rsidRPr="00B93901" w:rsidRDefault="00116364" w:rsidP="00116364">
      <w:pPr>
        <w:pStyle w:val="aa"/>
        <w:spacing w:line="240" w:lineRule="auto"/>
        <w:rPr>
          <w:sz w:val="24"/>
          <w:szCs w:val="24"/>
        </w:rPr>
      </w:pPr>
      <w:r w:rsidRPr="00B93901">
        <w:rPr>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116364" w:rsidRPr="00B93901" w:rsidRDefault="00116364" w:rsidP="00116364">
      <w:pPr>
        <w:pStyle w:val="aa"/>
        <w:spacing w:line="240" w:lineRule="auto"/>
        <w:ind w:firstLine="0"/>
        <w:rPr>
          <w:sz w:val="24"/>
          <w:szCs w:val="24"/>
        </w:rPr>
      </w:pPr>
      <w:bookmarkStart w:id="8" w:name="bookmark32"/>
      <w:r w:rsidRPr="00B93901">
        <w:rPr>
          <w:b/>
          <w:bCs/>
          <w:iCs/>
          <w:sz w:val="24"/>
          <w:szCs w:val="24"/>
        </w:rPr>
        <w:t>Содержательная линия «Развитие речи»</w:t>
      </w:r>
      <w:bookmarkEnd w:id="8"/>
    </w:p>
    <w:p w:rsidR="00116364" w:rsidRPr="00B93901" w:rsidRDefault="00116364" w:rsidP="00116364">
      <w:pPr>
        <w:pStyle w:val="aa"/>
        <w:spacing w:line="240" w:lineRule="auto"/>
        <w:rPr>
          <w:sz w:val="24"/>
          <w:szCs w:val="24"/>
        </w:rPr>
      </w:pPr>
      <w:r w:rsidRPr="00B93901">
        <w:rPr>
          <w:sz w:val="24"/>
          <w:szCs w:val="24"/>
        </w:rPr>
        <w:t>Выпускник научится:</w:t>
      </w:r>
    </w:p>
    <w:p w:rsidR="00116364" w:rsidRPr="00B93901" w:rsidRDefault="00116364" w:rsidP="00116364">
      <w:pPr>
        <w:pStyle w:val="aa"/>
        <w:spacing w:line="240" w:lineRule="auto"/>
        <w:rPr>
          <w:sz w:val="24"/>
          <w:szCs w:val="24"/>
        </w:rPr>
      </w:pPr>
      <w:r w:rsidRPr="00B93901">
        <w:rPr>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116364" w:rsidRPr="00B93901" w:rsidRDefault="00116364" w:rsidP="00116364">
      <w:pPr>
        <w:pStyle w:val="aa"/>
        <w:spacing w:line="240" w:lineRule="auto"/>
        <w:rPr>
          <w:sz w:val="24"/>
          <w:szCs w:val="24"/>
        </w:rPr>
      </w:pPr>
      <w:r w:rsidRPr="00B93901">
        <w:rPr>
          <w:sz w:val="24"/>
          <w:szCs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16364" w:rsidRPr="00B93901" w:rsidRDefault="00116364" w:rsidP="00116364">
      <w:pPr>
        <w:pStyle w:val="aa"/>
        <w:spacing w:line="240" w:lineRule="auto"/>
        <w:rPr>
          <w:sz w:val="24"/>
          <w:szCs w:val="24"/>
        </w:rPr>
      </w:pPr>
      <w:r w:rsidRPr="00B93901">
        <w:rPr>
          <w:sz w:val="24"/>
          <w:szCs w:val="24"/>
        </w:rPr>
        <w:t>• выражать собственное мнение и аргументировать его;</w:t>
      </w:r>
    </w:p>
    <w:p w:rsidR="00116364" w:rsidRPr="00B93901" w:rsidRDefault="00116364" w:rsidP="00116364">
      <w:pPr>
        <w:pStyle w:val="aa"/>
        <w:spacing w:line="240" w:lineRule="auto"/>
        <w:rPr>
          <w:sz w:val="24"/>
          <w:szCs w:val="24"/>
        </w:rPr>
      </w:pPr>
      <w:r w:rsidRPr="00B93901">
        <w:rPr>
          <w:sz w:val="24"/>
          <w:szCs w:val="24"/>
        </w:rPr>
        <w:t>• самостоятельно озаглавливать текст;</w:t>
      </w:r>
    </w:p>
    <w:p w:rsidR="00116364" w:rsidRPr="00B93901" w:rsidRDefault="00116364" w:rsidP="00116364">
      <w:pPr>
        <w:pStyle w:val="aa"/>
        <w:spacing w:line="240" w:lineRule="auto"/>
        <w:rPr>
          <w:sz w:val="24"/>
          <w:szCs w:val="24"/>
        </w:rPr>
      </w:pPr>
      <w:r w:rsidRPr="00B93901">
        <w:rPr>
          <w:sz w:val="24"/>
          <w:szCs w:val="24"/>
        </w:rPr>
        <w:t>• составлять план текста;</w:t>
      </w:r>
    </w:p>
    <w:p w:rsidR="00116364" w:rsidRPr="00B93901" w:rsidRDefault="00116364" w:rsidP="00116364">
      <w:pPr>
        <w:pStyle w:val="aa"/>
        <w:spacing w:line="240" w:lineRule="auto"/>
        <w:rPr>
          <w:sz w:val="24"/>
          <w:szCs w:val="24"/>
        </w:rPr>
      </w:pPr>
      <w:r w:rsidRPr="00B93901">
        <w:rPr>
          <w:sz w:val="24"/>
          <w:szCs w:val="24"/>
        </w:rPr>
        <w:t>• сочинять письма, поздравительные открытки, записки и другие небольшие тексты для конкретных ситуаций общения.</w:t>
      </w:r>
    </w:p>
    <w:p w:rsidR="00116364" w:rsidRPr="00B93901" w:rsidRDefault="00116364" w:rsidP="00116364">
      <w:pPr>
        <w:pStyle w:val="aa"/>
        <w:spacing w:line="240" w:lineRule="auto"/>
        <w:rPr>
          <w:sz w:val="24"/>
          <w:szCs w:val="24"/>
        </w:rPr>
      </w:pPr>
      <w:r w:rsidRPr="00B93901">
        <w:rPr>
          <w:sz w:val="24"/>
          <w:szCs w:val="24"/>
        </w:rPr>
        <w:t>Выпускник получит возможность научиться:</w:t>
      </w:r>
    </w:p>
    <w:p w:rsidR="00116364" w:rsidRPr="00B93901" w:rsidRDefault="00116364" w:rsidP="00116364">
      <w:pPr>
        <w:pStyle w:val="aa"/>
        <w:spacing w:line="240" w:lineRule="auto"/>
        <w:rPr>
          <w:sz w:val="24"/>
          <w:szCs w:val="24"/>
        </w:rPr>
      </w:pPr>
      <w:r w:rsidRPr="00B93901">
        <w:rPr>
          <w:sz w:val="24"/>
          <w:szCs w:val="24"/>
        </w:rPr>
        <w:t>• создавать тексты по предложенному заголовку;</w:t>
      </w:r>
    </w:p>
    <w:p w:rsidR="00116364" w:rsidRPr="00B93901" w:rsidRDefault="00116364" w:rsidP="00116364">
      <w:pPr>
        <w:pStyle w:val="aa"/>
        <w:spacing w:line="240" w:lineRule="auto"/>
        <w:rPr>
          <w:sz w:val="24"/>
          <w:szCs w:val="24"/>
        </w:rPr>
      </w:pPr>
      <w:r w:rsidRPr="00B93901">
        <w:rPr>
          <w:sz w:val="24"/>
          <w:szCs w:val="24"/>
        </w:rPr>
        <w:lastRenderedPageBreak/>
        <w:t>• подробно или выборочно пересказывать текст;</w:t>
      </w:r>
    </w:p>
    <w:p w:rsidR="00116364" w:rsidRPr="00B93901" w:rsidRDefault="00116364" w:rsidP="00116364">
      <w:pPr>
        <w:pStyle w:val="aa"/>
        <w:spacing w:line="240" w:lineRule="auto"/>
        <w:rPr>
          <w:sz w:val="24"/>
          <w:szCs w:val="24"/>
        </w:rPr>
      </w:pPr>
      <w:r w:rsidRPr="00B93901">
        <w:rPr>
          <w:sz w:val="24"/>
          <w:szCs w:val="24"/>
        </w:rPr>
        <w:t>• пересказывать текст от другого лица;</w:t>
      </w:r>
    </w:p>
    <w:p w:rsidR="00116364" w:rsidRPr="00B93901" w:rsidRDefault="00116364" w:rsidP="00116364">
      <w:pPr>
        <w:pStyle w:val="aa"/>
        <w:spacing w:line="240" w:lineRule="auto"/>
        <w:rPr>
          <w:sz w:val="24"/>
          <w:szCs w:val="24"/>
        </w:rPr>
      </w:pPr>
      <w:r w:rsidRPr="00B93901">
        <w:rPr>
          <w:sz w:val="24"/>
          <w:szCs w:val="24"/>
        </w:rPr>
        <w:t>• составлять устный рассказ на определённую тему с использованием разных типов речи: описание, повествование, рассуждение;</w:t>
      </w:r>
    </w:p>
    <w:p w:rsidR="00116364" w:rsidRPr="00B93901" w:rsidRDefault="00116364" w:rsidP="00116364">
      <w:pPr>
        <w:pStyle w:val="aa"/>
        <w:spacing w:line="240" w:lineRule="auto"/>
        <w:rPr>
          <w:sz w:val="24"/>
          <w:szCs w:val="24"/>
        </w:rPr>
      </w:pPr>
      <w:r w:rsidRPr="00B93901">
        <w:rPr>
          <w:sz w:val="24"/>
          <w:szCs w:val="24"/>
        </w:rPr>
        <w:t>• анализировать и корректировать тексты с нарушенным порядком предложений, находить в тексте смысловые пропуски;</w:t>
      </w:r>
    </w:p>
    <w:p w:rsidR="00116364" w:rsidRPr="00B93901" w:rsidRDefault="00116364" w:rsidP="00116364">
      <w:pPr>
        <w:pStyle w:val="aa"/>
        <w:spacing w:line="240" w:lineRule="auto"/>
        <w:rPr>
          <w:sz w:val="24"/>
          <w:szCs w:val="24"/>
        </w:rPr>
      </w:pPr>
      <w:r w:rsidRPr="00B93901">
        <w:rPr>
          <w:sz w:val="24"/>
          <w:szCs w:val="24"/>
        </w:rPr>
        <w:t>• корректировать тексты, в которых допущены нарушения культуры речи;</w:t>
      </w:r>
    </w:p>
    <w:p w:rsidR="00116364" w:rsidRPr="00B93901" w:rsidRDefault="00116364" w:rsidP="00116364">
      <w:pPr>
        <w:pStyle w:val="aa"/>
        <w:spacing w:line="240" w:lineRule="auto"/>
        <w:rPr>
          <w:sz w:val="24"/>
          <w:szCs w:val="24"/>
        </w:rPr>
      </w:pPr>
      <w:r w:rsidRPr="00B93901">
        <w:rPr>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420439" w:rsidRPr="00CF6D56" w:rsidRDefault="00116364" w:rsidP="00CF6D56">
      <w:pPr>
        <w:pStyle w:val="aa"/>
        <w:spacing w:line="240" w:lineRule="auto"/>
        <w:rPr>
          <w:sz w:val="24"/>
          <w:szCs w:val="24"/>
        </w:rPr>
      </w:pPr>
      <w:r w:rsidRPr="00B93901">
        <w:rPr>
          <w:sz w:val="24"/>
          <w:szCs w:val="24"/>
        </w:rPr>
        <w:t xml:space="preserve">• соблюдать нормы речевого взаимодействия при интерактивном общении (sms-сообщения, электронная почта, Интернет </w:t>
      </w:r>
      <w:r w:rsidR="00CF6D56">
        <w:rPr>
          <w:sz w:val="24"/>
          <w:szCs w:val="24"/>
        </w:rPr>
        <w:t>и другие виды и способы связи).</w:t>
      </w:r>
    </w:p>
    <w:p w:rsidR="00420439" w:rsidRPr="00E84CAA" w:rsidRDefault="00420439" w:rsidP="00B21E8D">
      <w:pPr>
        <w:shd w:val="clear" w:color="auto" w:fill="FFFFFF"/>
        <w:spacing w:after="0" w:line="240" w:lineRule="auto"/>
        <w:ind w:firstLine="568"/>
        <w:jc w:val="center"/>
        <w:rPr>
          <w:rFonts w:ascii="Times New Roman" w:eastAsia="Times New Roman" w:hAnsi="Times New Roman" w:cs="Times New Roman"/>
          <w:b/>
          <w:iCs/>
          <w:color w:val="000000"/>
          <w:sz w:val="24"/>
          <w:szCs w:val="24"/>
          <w:lang w:eastAsia="ru-RU"/>
        </w:rPr>
      </w:pPr>
      <w:r w:rsidRPr="00E84CAA">
        <w:rPr>
          <w:rFonts w:ascii="Times New Roman" w:eastAsia="Times New Roman" w:hAnsi="Times New Roman" w:cs="Times New Roman"/>
          <w:b/>
          <w:iCs/>
          <w:color w:val="000000"/>
          <w:sz w:val="24"/>
          <w:szCs w:val="24"/>
          <w:lang w:eastAsia="ru-RU"/>
        </w:rPr>
        <w:t>6. Содержание учебного предмета</w:t>
      </w:r>
    </w:p>
    <w:p w:rsidR="00420439" w:rsidRPr="00E84CAA" w:rsidRDefault="00420439" w:rsidP="00B21E8D">
      <w:pPr>
        <w:shd w:val="clear" w:color="auto" w:fill="FFFFFF"/>
        <w:spacing w:after="0" w:line="240" w:lineRule="auto"/>
        <w:jc w:val="center"/>
        <w:rPr>
          <w:rFonts w:ascii="Times New Roman" w:hAnsi="Times New Roman" w:cs="Times New Roman"/>
          <w:b/>
          <w:bCs/>
          <w:spacing w:val="-7"/>
          <w:sz w:val="24"/>
          <w:szCs w:val="24"/>
        </w:rPr>
      </w:pPr>
      <w:r w:rsidRPr="00E84CAA">
        <w:rPr>
          <w:rFonts w:ascii="Times New Roman" w:hAnsi="Times New Roman" w:cs="Times New Roman"/>
          <w:b/>
          <w:bCs/>
          <w:iCs/>
          <w:sz w:val="24"/>
          <w:szCs w:val="24"/>
        </w:rPr>
        <w:t>Виды речевой деятельности</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i/>
          <w:color w:val="000000"/>
          <w:sz w:val="24"/>
          <w:szCs w:val="24"/>
          <w:u w:val="single"/>
          <w:lang w:eastAsia="ru-RU"/>
        </w:rPr>
      </w:pPr>
      <w:r w:rsidRPr="00B21E8D">
        <w:rPr>
          <w:rFonts w:ascii="Times New Roman" w:eastAsia="Arial Unicode MS" w:hAnsi="Times New Roman" w:cs="Times New Roman"/>
          <w:i/>
          <w:color w:val="000000"/>
          <w:sz w:val="24"/>
          <w:szCs w:val="24"/>
          <w:u w:val="single"/>
          <w:lang w:eastAsia="ru-RU"/>
        </w:rPr>
        <w:t xml:space="preserve">Ученик научится.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b/>
          <w:color w:val="000000"/>
          <w:sz w:val="24"/>
          <w:szCs w:val="24"/>
          <w:lang w:eastAsia="ru-RU"/>
        </w:rPr>
        <w:t>Слушание.</w:t>
      </w:r>
      <w:r w:rsidRPr="00B21E8D">
        <w:rPr>
          <w:rFonts w:ascii="Times New Roman" w:eastAsia="Arial Unicode MS" w:hAnsi="Times New Roman" w:cs="Times New Roman"/>
          <w:color w:val="000000"/>
          <w:sz w:val="24"/>
          <w:szCs w:val="24"/>
          <w:lang w:eastAsia="ru-RU"/>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передачи его содержания по вопросам.</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b/>
          <w:color w:val="000000"/>
          <w:sz w:val="24"/>
          <w:szCs w:val="24"/>
          <w:lang w:eastAsia="ru-RU"/>
        </w:rPr>
        <w:t>Говорение.</w:t>
      </w:r>
      <w:r w:rsidRPr="00B21E8D">
        <w:rPr>
          <w:rFonts w:ascii="Times New Roman" w:eastAsia="Arial Unicode MS" w:hAnsi="Times New Roman" w:cs="Times New Roman"/>
          <w:color w:val="000000"/>
          <w:sz w:val="24"/>
          <w:szCs w:val="24"/>
          <w:lang w:eastAsia="ru-RU"/>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и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b/>
          <w:color w:val="000000"/>
          <w:sz w:val="24"/>
          <w:szCs w:val="24"/>
          <w:lang w:eastAsia="ru-RU"/>
        </w:rPr>
        <w:t>Чтение.</w:t>
      </w:r>
      <w:r w:rsidRPr="00B21E8D">
        <w:rPr>
          <w:rFonts w:ascii="Times New Roman" w:eastAsia="Arial Unicode MS" w:hAnsi="Times New Roman" w:cs="Times New Roman"/>
          <w:color w:val="000000"/>
          <w:sz w:val="24"/>
          <w:szCs w:val="24"/>
          <w:lang w:eastAsia="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b/>
          <w:color w:val="000000"/>
          <w:sz w:val="24"/>
          <w:szCs w:val="24"/>
          <w:lang w:eastAsia="ru-RU"/>
        </w:rPr>
      </w:pPr>
      <w:r w:rsidRPr="00B21E8D">
        <w:rPr>
          <w:rFonts w:ascii="Times New Roman" w:eastAsia="Arial Unicode MS" w:hAnsi="Times New Roman" w:cs="Times New Roman"/>
          <w:b/>
          <w:color w:val="000000"/>
          <w:sz w:val="24"/>
          <w:szCs w:val="24"/>
          <w:lang w:eastAsia="ru-RU"/>
        </w:rPr>
        <w:t xml:space="preserve">Русский язык. </w:t>
      </w:r>
      <w:r w:rsidRPr="00B21E8D">
        <w:rPr>
          <w:rFonts w:ascii="Times New Roman" w:eastAsia="Arial Unicode MS" w:hAnsi="Times New Roman" w:cs="Times New Roman"/>
          <w:color w:val="000000"/>
          <w:sz w:val="24"/>
          <w:szCs w:val="24"/>
          <w:lang w:eastAsia="ru-RU"/>
        </w:rPr>
        <w:t xml:space="preserve">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 </w:t>
      </w:r>
    </w:p>
    <w:p w:rsidR="00B21E8D" w:rsidRPr="00B21E8D" w:rsidRDefault="00B21E8D" w:rsidP="00B21E8D">
      <w:pPr>
        <w:shd w:val="clear" w:color="auto" w:fill="FFFFFF"/>
        <w:spacing w:after="0" w:line="240" w:lineRule="auto"/>
        <w:jc w:val="center"/>
        <w:rPr>
          <w:rFonts w:ascii="Times New Roman" w:eastAsia="Arial Unicode MS" w:hAnsi="Times New Roman" w:cs="Times New Roman"/>
          <w:b/>
          <w:color w:val="000000"/>
          <w:sz w:val="24"/>
          <w:szCs w:val="24"/>
          <w:lang w:eastAsia="ru-RU"/>
        </w:rPr>
      </w:pPr>
      <w:r w:rsidRPr="00B21E8D">
        <w:rPr>
          <w:rFonts w:ascii="Times New Roman" w:eastAsia="Arial Unicode MS" w:hAnsi="Times New Roman" w:cs="Times New Roman"/>
          <w:b/>
          <w:color w:val="000000"/>
          <w:sz w:val="24"/>
          <w:szCs w:val="24"/>
          <w:lang w:eastAsia="ru-RU"/>
        </w:rPr>
        <w:t>Русский язык</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i/>
          <w:color w:val="000000"/>
          <w:sz w:val="24"/>
          <w:szCs w:val="24"/>
          <w:u w:val="single"/>
          <w:lang w:eastAsia="ru-RU"/>
        </w:rPr>
        <w:t>Ученик научится</w:t>
      </w:r>
      <w:r w:rsidRPr="00B21E8D">
        <w:rPr>
          <w:rFonts w:ascii="Times New Roman" w:eastAsia="Arial Unicode MS" w:hAnsi="Times New Roman" w:cs="Times New Roman"/>
          <w:color w:val="000000"/>
          <w:sz w:val="24"/>
          <w:szCs w:val="24"/>
          <w:lang w:eastAsia="ru-RU"/>
        </w:rPr>
        <w:t xml:space="preserve">.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b/>
          <w:color w:val="000000"/>
          <w:sz w:val="24"/>
          <w:szCs w:val="24"/>
          <w:lang w:eastAsia="ru-RU"/>
        </w:rPr>
        <w:t>Фонетика.</w:t>
      </w:r>
      <w:r w:rsidRPr="00B21E8D">
        <w:rPr>
          <w:rFonts w:ascii="Times New Roman" w:eastAsia="Arial Unicode MS" w:hAnsi="Times New Roman" w:cs="Times New Roman"/>
          <w:color w:val="000000"/>
          <w:sz w:val="24"/>
          <w:szCs w:val="24"/>
          <w:lang w:eastAsia="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Смыслоразличительная роль ударения.</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b/>
          <w:color w:val="000000"/>
          <w:sz w:val="24"/>
          <w:szCs w:val="24"/>
          <w:lang w:eastAsia="ru-RU"/>
        </w:rPr>
        <w:lastRenderedPageBreak/>
        <w:t>Графика.</w:t>
      </w:r>
      <w:r w:rsidRPr="00B21E8D">
        <w:rPr>
          <w:rFonts w:ascii="Times New Roman" w:eastAsia="Arial Unicode MS" w:hAnsi="Times New Roman" w:cs="Times New Roman"/>
          <w:color w:val="000000"/>
          <w:sz w:val="24"/>
          <w:szCs w:val="24"/>
          <w:lang w:eastAsia="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b/>
          <w:color w:val="000000"/>
          <w:sz w:val="24"/>
          <w:szCs w:val="24"/>
          <w:lang w:eastAsia="ru-RU"/>
        </w:rPr>
        <w:t>Чтение.</w:t>
      </w:r>
      <w:r w:rsidRPr="00B21E8D">
        <w:rPr>
          <w:rFonts w:ascii="Times New Roman" w:eastAsia="Arial Unicode MS" w:hAnsi="Times New Roman" w:cs="Times New Roman"/>
          <w:color w:val="000000"/>
          <w:sz w:val="24"/>
          <w:szCs w:val="24"/>
          <w:lang w:eastAsia="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color w:val="000000"/>
          <w:sz w:val="24"/>
          <w:szCs w:val="24"/>
          <w:lang w:eastAsia="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b/>
          <w:color w:val="000000"/>
          <w:sz w:val="24"/>
          <w:szCs w:val="24"/>
          <w:lang w:eastAsia="ru-RU"/>
        </w:rPr>
      </w:pPr>
      <w:r w:rsidRPr="00B21E8D">
        <w:rPr>
          <w:rFonts w:ascii="Times New Roman" w:eastAsia="Arial Unicode MS" w:hAnsi="Times New Roman" w:cs="Times New Roman"/>
          <w:b/>
          <w:color w:val="000000"/>
          <w:sz w:val="24"/>
          <w:szCs w:val="24"/>
          <w:lang w:eastAsia="ru-RU"/>
        </w:rPr>
        <w:t xml:space="preserve">Русский язык. </w:t>
      </w:r>
      <w:r w:rsidRPr="00B21E8D">
        <w:rPr>
          <w:rFonts w:ascii="Times New Roman" w:eastAsia="Arial Unicode MS" w:hAnsi="Times New Roman" w:cs="Times New Roman"/>
          <w:color w:val="000000"/>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последовательности правильного списывания текста.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color w:val="000000"/>
          <w:sz w:val="24"/>
          <w:szCs w:val="24"/>
          <w:lang w:eastAsia="ru-RU"/>
        </w:rPr>
        <w:t xml:space="preserve">Овладение первичными навыками клавиатурного письма. Понимание функции небуквенных графических средств: пробела между словами, знака переноса.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b/>
          <w:color w:val="000000"/>
          <w:sz w:val="24"/>
          <w:szCs w:val="24"/>
          <w:lang w:eastAsia="ru-RU"/>
        </w:rPr>
      </w:pPr>
      <w:r w:rsidRPr="00B21E8D">
        <w:rPr>
          <w:rFonts w:ascii="Times New Roman" w:eastAsia="Arial Unicode MS" w:hAnsi="Times New Roman" w:cs="Times New Roman"/>
          <w:b/>
          <w:color w:val="000000"/>
          <w:sz w:val="24"/>
          <w:szCs w:val="24"/>
          <w:lang w:eastAsia="ru-RU"/>
        </w:rPr>
        <w:t xml:space="preserve">Слово и предложение.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color w:val="000000"/>
          <w:sz w:val="24"/>
          <w:szCs w:val="24"/>
          <w:lang w:eastAsia="ru-RU"/>
        </w:rPr>
        <w:t xml:space="preserve">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color w:val="000000"/>
          <w:sz w:val="24"/>
          <w:szCs w:val="24"/>
          <w:lang w:eastAsia="ru-RU"/>
        </w:rPr>
        <w:t>Орфография. Знакомство с правилами правописания и их применение:</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color w:val="000000"/>
          <w:sz w:val="24"/>
          <w:szCs w:val="24"/>
          <w:lang w:eastAsia="ru-RU"/>
        </w:rPr>
        <w:sym w:font="Symbol" w:char="F0B7"/>
      </w:r>
      <w:r w:rsidRPr="00B21E8D">
        <w:rPr>
          <w:rFonts w:ascii="Times New Roman" w:eastAsia="Arial Unicode MS" w:hAnsi="Times New Roman" w:cs="Times New Roman"/>
          <w:color w:val="000000"/>
          <w:sz w:val="24"/>
          <w:szCs w:val="24"/>
          <w:lang w:eastAsia="ru-RU"/>
        </w:rPr>
        <w:t xml:space="preserve"> раздельное написание слов;</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color w:val="000000"/>
          <w:sz w:val="24"/>
          <w:szCs w:val="24"/>
          <w:lang w:eastAsia="ru-RU"/>
        </w:rPr>
        <w:sym w:font="Symbol" w:char="F0B7"/>
      </w:r>
      <w:r w:rsidRPr="00B21E8D">
        <w:rPr>
          <w:rFonts w:ascii="Times New Roman" w:eastAsia="Arial Unicode MS" w:hAnsi="Times New Roman" w:cs="Times New Roman"/>
          <w:color w:val="000000"/>
          <w:sz w:val="24"/>
          <w:szCs w:val="24"/>
          <w:lang w:eastAsia="ru-RU"/>
        </w:rPr>
        <w:t xml:space="preserve"> обозначение гласных после шипящих (ча—ща, чу—щу, жи—ши);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color w:val="000000"/>
          <w:sz w:val="24"/>
          <w:szCs w:val="24"/>
          <w:lang w:eastAsia="ru-RU"/>
        </w:rPr>
        <w:sym w:font="Symbol" w:char="F0B7"/>
      </w:r>
      <w:r w:rsidRPr="00B21E8D">
        <w:rPr>
          <w:rFonts w:ascii="Times New Roman" w:eastAsia="Arial Unicode MS" w:hAnsi="Times New Roman" w:cs="Times New Roman"/>
          <w:color w:val="000000"/>
          <w:sz w:val="24"/>
          <w:szCs w:val="24"/>
          <w:lang w:eastAsia="ru-RU"/>
        </w:rPr>
        <w:t xml:space="preserve"> прописная (заглавная) буква в начале предложения, в именах собственных;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color w:val="000000"/>
          <w:sz w:val="24"/>
          <w:szCs w:val="24"/>
          <w:lang w:eastAsia="ru-RU"/>
        </w:rPr>
        <w:sym w:font="Symbol" w:char="F0B7"/>
      </w:r>
      <w:r w:rsidRPr="00B21E8D">
        <w:rPr>
          <w:rFonts w:ascii="Times New Roman" w:eastAsia="Arial Unicode MS" w:hAnsi="Times New Roman" w:cs="Times New Roman"/>
          <w:color w:val="000000"/>
          <w:sz w:val="24"/>
          <w:szCs w:val="24"/>
          <w:lang w:eastAsia="ru-RU"/>
        </w:rPr>
        <w:t xml:space="preserve"> перенос слов по слогам без стечения согласных; </w:t>
      </w:r>
    </w:p>
    <w:p w:rsidR="00B21E8D" w:rsidRPr="00B21E8D" w:rsidRDefault="00B21E8D" w:rsidP="00B21E8D">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color w:val="000000"/>
          <w:sz w:val="24"/>
          <w:szCs w:val="24"/>
          <w:lang w:eastAsia="ru-RU"/>
        </w:rPr>
        <w:sym w:font="Symbol" w:char="F0B7"/>
      </w:r>
      <w:r w:rsidRPr="00B21E8D">
        <w:rPr>
          <w:rFonts w:ascii="Times New Roman" w:eastAsia="Arial Unicode MS" w:hAnsi="Times New Roman" w:cs="Times New Roman"/>
          <w:color w:val="000000"/>
          <w:sz w:val="24"/>
          <w:szCs w:val="24"/>
          <w:lang w:eastAsia="ru-RU"/>
        </w:rPr>
        <w:t xml:space="preserve"> знаки препинания в конце предложения. </w:t>
      </w:r>
    </w:p>
    <w:p w:rsidR="00310D51" w:rsidRDefault="00B21E8D" w:rsidP="00E071AA">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B21E8D">
        <w:rPr>
          <w:rFonts w:ascii="Times New Roman" w:eastAsia="Arial Unicode MS" w:hAnsi="Times New Roman" w:cs="Times New Roman"/>
          <w:color w:val="000000"/>
          <w:sz w:val="24"/>
          <w:szCs w:val="24"/>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310D51" w:rsidRPr="00E071AA" w:rsidRDefault="00310D51" w:rsidP="00E071AA">
      <w:pPr>
        <w:shd w:val="clear" w:color="auto" w:fill="FFFFFF"/>
        <w:spacing w:after="0" w:line="240" w:lineRule="auto"/>
        <w:jc w:val="both"/>
        <w:rPr>
          <w:rFonts w:ascii="Times New Roman" w:eastAsia="Arial Unicode MS" w:hAnsi="Times New Roman" w:cs="Times New Roman"/>
          <w:color w:val="000000"/>
          <w:sz w:val="24"/>
          <w:szCs w:val="24"/>
          <w:lang w:eastAsia="ru-RU"/>
        </w:rPr>
      </w:pPr>
    </w:p>
    <w:p w:rsidR="00CC4860" w:rsidRPr="00E95A97" w:rsidRDefault="0060745B" w:rsidP="00CC4860">
      <w:pPr>
        <w:pStyle w:val="a5"/>
        <w:shd w:val="clear" w:color="auto" w:fill="FFFFFF"/>
        <w:tabs>
          <w:tab w:val="left" w:pos="426"/>
        </w:tabs>
        <w:autoSpaceDE w:val="0"/>
        <w:autoSpaceDN w:val="0"/>
        <w:adjustRightInd w:val="0"/>
        <w:spacing w:after="0" w:line="240" w:lineRule="auto"/>
        <w:ind w:left="0" w:firstLine="284"/>
        <w:jc w:val="center"/>
        <w:rPr>
          <w:rFonts w:ascii="Times New Roman" w:hAnsi="Times New Roman"/>
          <w:b/>
          <w:bCs/>
          <w:sz w:val="24"/>
          <w:szCs w:val="24"/>
        </w:rPr>
      </w:pPr>
      <w:r w:rsidRPr="00E84CAA">
        <w:rPr>
          <w:rFonts w:ascii="Times New Roman" w:hAnsi="Times New Roman" w:cs="Times New Roman"/>
          <w:b/>
          <w:sz w:val="24"/>
          <w:szCs w:val="24"/>
        </w:rPr>
        <w:t xml:space="preserve">7. </w:t>
      </w:r>
      <w:r w:rsidR="00CC4860" w:rsidRPr="00F65FB9">
        <w:rPr>
          <w:rFonts w:ascii="Times New Roman" w:hAnsi="Times New Roman" w:cs="Times New Roman"/>
          <w:b/>
          <w:sz w:val="24"/>
          <w:szCs w:val="24"/>
        </w:rPr>
        <w:t xml:space="preserve">7. </w:t>
      </w:r>
      <w:r w:rsidR="00CC4860" w:rsidRPr="006B0424">
        <w:rPr>
          <w:rFonts w:ascii="Times New Roman" w:hAnsi="Times New Roman"/>
          <w:b/>
          <w:sz w:val="24"/>
        </w:rPr>
        <w:t>Тематическое планирование</w:t>
      </w:r>
      <w:r w:rsidR="00CC4860" w:rsidRPr="006B0424">
        <w:rPr>
          <w:sz w:val="24"/>
        </w:rPr>
        <w:t xml:space="preserve"> </w:t>
      </w:r>
      <w:r w:rsidR="00CC4860">
        <w:rPr>
          <w:rFonts w:ascii="Times New Roman" w:hAnsi="Times New Roman"/>
          <w:b/>
          <w:bCs/>
          <w:sz w:val="24"/>
          <w:szCs w:val="24"/>
        </w:rPr>
        <w:t>АОП НОО для детей с ТНР соответствует тематическому планированию ООП НОО</w:t>
      </w:r>
    </w:p>
    <w:p w:rsidR="00CC4860" w:rsidRPr="00F65FB9" w:rsidRDefault="00CC4860" w:rsidP="00CC4860">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8. </w:t>
      </w:r>
      <w:r w:rsidRPr="00F65FB9">
        <w:rPr>
          <w:rFonts w:ascii="Times New Roman" w:eastAsia="Times New Roman" w:hAnsi="Times New Roman" w:cs="Times New Roman"/>
          <w:b/>
          <w:bCs/>
          <w:color w:val="000000"/>
          <w:sz w:val="24"/>
          <w:szCs w:val="24"/>
          <w:lang w:eastAsia="ru-RU"/>
        </w:rPr>
        <w:t xml:space="preserve">Описание материально-технического обеспечения образовательного процесса </w:t>
      </w:r>
    </w:p>
    <w:p w:rsidR="00CC4860" w:rsidRPr="00F65FB9" w:rsidRDefault="00CC4860" w:rsidP="00CC4860">
      <w:pPr>
        <w:pStyle w:val="a5"/>
        <w:shd w:val="clear" w:color="auto" w:fill="FFFFFF"/>
        <w:spacing w:after="0" w:line="240" w:lineRule="auto"/>
        <w:ind w:left="0"/>
        <w:rPr>
          <w:rFonts w:ascii="Times New Roman" w:eastAsia="Times New Roman" w:hAnsi="Times New Roman" w:cs="Times New Roman"/>
          <w:color w:val="000000"/>
          <w:sz w:val="24"/>
          <w:szCs w:val="24"/>
          <w:lang w:eastAsia="ru-RU"/>
        </w:rPr>
      </w:pPr>
    </w:p>
    <w:p w:rsidR="00CC4860" w:rsidRPr="00F65FB9" w:rsidRDefault="00CC4860" w:rsidP="00CC4860">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Программа </w:t>
      </w:r>
      <w:r w:rsidRPr="00F65FB9">
        <w:rPr>
          <w:rFonts w:ascii="Times New Roman" w:eastAsia="Times New Roman" w:hAnsi="Times New Roman" w:cs="Times New Roman"/>
          <w:color w:val="000000"/>
          <w:sz w:val="24"/>
          <w:szCs w:val="24"/>
          <w:lang w:eastAsia="ru-RU"/>
        </w:rPr>
        <w:t>«Русский язык»  УМК «Школа России» / Канакина В.П., Горецкий В.Г, Дементьева М.Н, Стефаненко Н.А., Бойкина М.В. - М.: Просвещение, 2017 г.</w:t>
      </w:r>
    </w:p>
    <w:p w:rsidR="00CC4860" w:rsidRPr="00F65FB9" w:rsidRDefault="00CC4860" w:rsidP="00CC4860">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Завершенная предметная линия учебников «Русский язык»:</w:t>
      </w:r>
    </w:p>
    <w:p w:rsidR="00CC4860" w:rsidRPr="00F65FB9" w:rsidRDefault="00CC4860" w:rsidP="00CC4860">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lastRenderedPageBreak/>
        <w:t>Азбука. 1 класс в 2-х частях/ Горецкий В.Г., Кирюшкин В.А., Виноградская Л.А. и др. - М.: Просвещение, 201</w:t>
      </w:r>
      <w:r>
        <w:rPr>
          <w:rFonts w:ascii="Times New Roman" w:eastAsia="Times New Roman" w:hAnsi="Times New Roman" w:cs="Times New Roman"/>
          <w:color w:val="000000"/>
          <w:sz w:val="24"/>
          <w:szCs w:val="24"/>
          <w:lang w:eastAsia="ru-RU"/>
        </w:rPr>
        <w:t>8</w:t>
      </w:r>
      <w:r w:rsidRPr="00F65FB9">
        <w:rPr>
          <w:rFonts w:ascii="Times New Roman" w:eastAsia="Times New Roman" w:hAnsi="Times New Roman" w:cs="Times New Roman"/>
          <w:color w:val="000000"/>
          <w:sz w:val="24"/>
          <w:szCs w:val="24"/>
          <w:lang w:eastAsia="ru-RU"/>
        </w:rPr>
        <w:t>г.</w:t>
      </w:r>
    </w:p>
    <w:p w:rsidR="00CC4860" w:rsidRPr="00F65FB9" w:rsidRDefault="00CC4860" w:rsidP="00CC4860">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Русский язык. 1 класс/ Канакина В.П., Горецкий В.Г.</w:t>
      </w:r>
      <w:r>
        <w:rPr>
          <w:rFonts w:ascii="Times New Roman" w:eastAsia="Times New Roman" w:hAnsi="Times New Roman" w:cs="Times New Roman"/>
          <w:color w:val="000000"/>
          <w:sz w:val="24"/>
          <w:szCs w:val="24"/>
          <w:lang w:eastAsia="ru-RU"/>
        </w:rPr>
        <w:t>– М.: Просвещение, 2018</w:t>
      </w:r>
      <w:r w:rsidRPr="00F65FB9">
        <w:rPr>
          <w:rFonts w:ascii="Times New Roman" w:eastAsia="Times New Roman" w:hAnsi="Times New Roman" w:cs="Times New Roman"/>
          <w:color w:val="000000"/>
          <w:sz w:val="24"/>
          <w:szCs w:val="24"/>
          <w:lang w:eastAsia="ru-RU"/>
        </w:rPr>
        <w:t>г.</w:t>
      </w:r>
    </w:p>
    <w:p w:rsidR="00CC4860" w:rsidRPr="00F65FB9" w:rsidRDefault="00CC4860" w:rsidP="00CC4860">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Электронные приложения</w:t>
      </w:r>
    </w:p>
    <w:p w:rsidR="00CC4860" w:rsidRPr="00F65FB9" w:rsidRDefault="00CC4860" w:rsidP="00CC4860">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Азбука. 1 класс. Электронное приложение к учебнику / Горецкий В.Г., Кирюшкин В.А., Виноградская Л.А. и др / НП «Телешкола», ОАО «</w:t>
      </w:r>
      <w:r>
        <w:rPr>
          <w:rFonts w:ascii="Times New Roman" w:eastAsia="Times New Roman" w:hAnsi="Times New Roman" w:cs="Times New Roman"/>
          <w:color w:val="000000"/>
          <w:sz w:val="24"/>
          <w:szCs w:val="24"/>
          <w:lang w:eastAsia="ru-RU"/>
        </w:rPr>
        <w:t>Издательство «Просвещение», 2018</w:t>
      </w:r>
      <w:r w:rsidRPr="00F65FB9">
        <w:rPr>
          <w:rFonts w:ascii="Times New Roman" w:eastAsia="Times New Roman" w:hAnsi="Times New Roman" w:cs="Times New Roman"/>
          <w:color w:val="000000"/>
          <w:sz w:val="24"/>
          <w:szCs w:val="24"/>
          <w:lang w:eastAsia="ru-RU"/>
        </w:rPr>
        <w:t>.</w:t>
      </w:r>
    </w:p>
    <w:p w:rsidR="00CC4860" w:rsidRPr="00F65FB9" w:rsidRDefault="00CC4860" w:rsidP="00CC4860">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Русский язык. 1 класс. Электронное приложение к учебнику В.Н.Канакиной, В.Г. Горецкого/ НП «Телешкола», ОАО «</w:t>
      </w:r>
      <w:r>
        <w:rPr>
          <w:rFonts w:ascii="Times New Roman" w:eastAsia="Times New Roman" w:hAnsi="Times New Roman" w:cs="Times New Roman"/>
          <w:color w:val="000000"/>
          <w:sz w:val="24"/>
          <w:szCs w:val="24"/>
          <w:lang w:eastAsia="ru-RU"/>
        </w:rPr>
        <w:t>Издательство «Просвещение», 2018</w:t>
      </w:r>
      <w:r w:rsidRPr="00F65FB9">
        <w:rPr>
          <w:rFonts w:ascii="Times New Roman" w:eastAsia="Times New Roman" w:hAnsi="Times New Roman" w:cs="Times New Roman"/>
          <w:color w:val="000000"/>
          <w:sz w:val="24"/>
          <w:szCs w:val="24"/>
          <w:lang w:eastAsia="ru-RU"/>
        </w:rPr>
        <w:t>.</w:t>
      </w:r>
    </w:p>
    <w:p w:rsidR="00CC4860" w:rsidRPr="00F65FB9" w:rsidRDefault="00CC4860" w:rsidP="00CC4860">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Рабочие тетради  </w:t>
      </w:r>
    </w:p>
    <w:p w:rsidR="00CC4860" w:rsidRPr="00F65FB9" w:rsidRDefault="00CC4860" w:rsidP="00CC4860">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Прописи</w:t>
      </w:r>
      <w:r w:rsidRPr="00F65FB9">
        <w:rPr>
          <w:rFonts w:ascii="Times New Roman" w:eastAsia="Times New Roman" w:hAnsi="Times New Roman" w:cs="Times New Roman"/>
          <w:b/>
          <w:bCs/>
          <w:color w:val="000000"/>
          <w:sz w:val="24"/>
          <w:szCs w:val="24"/>
          <w:lang w:eastAsia="ru-RU"/>
        </w:rPr>
        <w:t> </w:t>
      </w:r>
      <w:r w:rsidRPr="00F65FB9">
        <w:rPr>
          <w:rFonts w:ascii="Times New Roman" w:eastAsia="Times New Roman" w:hAnsi="Times New Roman" w:cs="Times New Roman"/>
          <w:color w:val="000000"/>
          <w:sz w:val="24"/>
          <w:szCs w:val="24"/>
          <w:lang w:eastAsia="ru-RU"/>
        </w:rPr>
        <w:t>1 – 4 Горецкий В.Г, Федо</w:t>
      </w:r>
      <w:r>
        <w:rPr>
          <w:rFonts w:ascii="Times New Roman" w:eastAsia="Times New Roman" w:hAnsi="Times New Roman" w:cs="Times New Roman"/>
          <w:color w:val="000000"/>
          <w:sz w:val="24"/>
          <w:szCs w:val="24"/>
          <w:lang w:eastAsia="ru-RU"/>
        </w:rPr>
        <w:t>сова Н.А. - М.:Просвещение, 2019</w:t>
      </w:r>
      <w:r w:rsidRPr="00F65FB9">
        <w:rPr>
          <w:rFonts w:ascii="Times New Roman" w:eastAsia="Times New Roman" w:hAnsi="Times New Roman" w:cs="Times New Roman"/>
          <w:color w:val="000000"/>
          <w:sz w:val="24"/>
          <w:szCs w:val="24"/>
          <w:lang w:eastAsia="ru-RU"/>
        </w:rPr>
        <w:t>г</w:t>
      </w:r>
    </w:p>
    <w:p w:rsidR="00CC4860" w:rsidRPr="00F65FB9" w:rsidRDefault="00CC4860" w:rsidP="00CC4860">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Методические пособия</w:t>
      </w:r>
    </w:p>
    <w:p w:rsidR="00CC4860" w:rsidRPr="00F65FB9" w:rsidRDefault="00CC4860" w:rsidP="00CC4860">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Поурочные разработки по русскому языку: 1 класс / Дмитриева О.И.– М.: ВАКО, 2017.</w:t>
      </w:r>
    </w:p>
    <w:p w:rsidR="00CC4860" w:rsidRPr="00F65FB9" w:rsidRDefault="00CC4860" w:rsidP="00CC4860">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УМК «Школа России», методические материалы. -  </w:t>
      </w:r>
      <w:hyperlink r:id="rId8" w:history="1">
        <w:r w:rsidRPr="00F65FB9">
          <w:rPr>
            <w:rFonts w:ascii="Times New Roman" w:eastAsia="Times New Roman" w:hAnsi="Times New Roman" w:cs="Times New Roman"/>
            <w:color w:val="0000FF"/>
            <w:sz w:val="24"/>
            <w:szCs w:val="24"/>
            <w:u w:val="single"/>
            <w:lang w:eastAsia="ru-RU"/>
          </w:rPr>
          <w:t>http://school-russia.prosv.ru/info.aspx?ob_no=29170</w:t>
        </w:r>
      </w:hyperlink>
    </w:p>
    <w:p w:rsidR="00CC4860" w:rsidRPr="00F65FB9" w:rsidRDefault="00CC4860" w:rsidP="00CC4860">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1067" w:type="dxa"/>
        <w:shd w:val="clear" w:color="auto" w:fill="FFFFFF"/>
        <w:tblCellMar>
          <w:top w:w="15" w:type="dxa"/>
          <w:left w:w="15" w:type="dxa"/>
          <w:bottom w:w="15" w:type="dxa"/>
          <w:right w:w="15" w:type="dxa"/>
        </w:tblCellMar>
        <w:tblLook w:val="04A0" w:firstRow="1" w:lastRow="0" w:firstColumn="1" w:lastColumn="0" w:noHBand="0" w:noVBand="1"/>
      </w:tblPr>
      <w:tblGrid>
        <w:gridCol w:w="11067"/>
      </w:tblGrid>
      <w:tr w:rsidR="00CC4860" w:rsidRPr="00F65FB9" w:rsidTr="00CC4860">
        <w:trPr>
          <w:trHeight w:val="20"/>
        </w:trPr>
        <w:tc>
          <w:tcPr>
            <w:tcW w:w="1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C4860" w:rsidRPr="00F65FB9" w:rsidRDefault="00CC4860" w:rsidP="006266AA">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Комплекты для обучения грамоте (наборное полотно, набор букв, образцы письменных букв).</w:t>
            </w:r>
          </w:p>
        </w:tc>
      </w:tr>
      <w:tr w:rsidR="00CC4860" w:rsidRPr="00F65FB9" w:rsidTr="00CC4860">
        <w:trPr>
          <w:trHeight w:val="341"/>
        </w:trPr>
        <w:tc>
          <w:tcPr>
            <w:tcW w:w="1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C4860" w:rsidRPr="00F65FB9" w:rsidRDefault="00CC4860" w:rsidP="006266AA">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Касса букв и слогов</w:t>
            </w:r>
          </w:p>
        </w:tc>
      </w:tr>
      <w:tr w:rsidR="00CC4860" w:rsidRPr="00F65FB9" w:rsidTr="00CC4860">
        <w:trPr>
          <w:trHeight w:val="20"/>
        </w:trPr>
        <w:tc>
          <w:tcPr>
            <w:tcW w:w="1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C4860" w:rsidRPr="00F65FB9" w:rsidRDefault="00CC4860" w:rsidP="006266AA">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Таблицы к основным разделам грамматического материала, содержащегося в стандарте начального образования по русскому языку.</w:t>
            </w:r>
          </w:p>
        </w:tc>
      </w:tr>
      <w:tr w:rsidR="00CC4860" w:rsidRPr="00F65FB9" w:rsidTr="00CC4860">
        <w:trPr>
          <w:trHeight w:val="20"/>
        </w:trPr>
        <w:tc>
          <w:tcPr>
            <w:tcW w:w="1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C4860" w:rsidRPr="00F65FB9" w:rsidRDefault="00CC4860" w:rsidP="006266AA">
            <w:pPr>
              <w:spacing w:after="0" w:line="240" w:lineRule="auto"/>
              <w:rPr>
                <w:rFonts w:ascii="Times New Roman" w:eastAsia="Times New Roman" w:hAnsi="Times New Roman" w:cs="Times New Roman"/>
                <w:color w:val="000000"/>
                <w:sz w:val="24"/>
                <w:szCs w:val="24"/>
                <w:lang w:eastAsia="ru-RU"/>
              </w:rPr>
            </w:pPr>
          </w:p>
        </w:tc>
      </w:tr>
      <w:tr w:rsidR="00CC4860" w:rsidRPr="00F65FB9" w:rsidTr="00CC4860">
        <w:trPr>
          <w:trHeight w:val="20"/>
        </w:trPr>
        <w:tc>
          <w:tcPr>
            <w:tcW w:w="1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C4860" w:rsidRPr="00F65FB9" w:rsidRDefault="00CC4860" w:rsidP="006266AA">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Словари всех типов по русскому языку.</w:t>
            </w:r>
          </w:p>
        </w:tc>
      </w:tr>
      <w:tr w:rsidR="00CC4860" w:rsidRPr="00F65FB9" w:rsidTr="00CC4860">
        <w:trPr>
          <w:trHeight w:val="20"/>
        </w:trPr>
        <w:tc>
          <w:tcPr>
            <w:tcW w:w="1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C4860" w:rsidRPr="00F65FB9" w:rsidRDefault="00CC4860" w:rsidP="006266AA">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Репродукции картин в соответствии с тематикой и видами работы, указанными в стандарте начального образования по русскому языку (в том числе и в цифровой форме).</w:t>
            </w:r>
          </w:p>
        </w:tc>
      </w:tr>
      <w:tr w:rsidR="00CC4860" w:rsidRPr="00F65FB9" w:rsidTr="00CC4860">
        <w:trPr>
          <w:trHeight w:val="20"/>
        </w:trPr>
        <w:tc>
          <w:tcPr>
            <w:tcW w:w="1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C4860" w:rsidRPr="00F65FB9" w:rsidRDefault="00CC4860" w:rsidP="006266AA">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Мультимедийный проектор</w:t>
            </w:r>
          </w:p>
        </w:tc>
      </w:tr>
      <w:tr w:rsidR="00CC4860" w:rsidRPr="00F65FB9" w:rsidTr="00CC4860">
        <w:trPr>
          <w:trHeight w:val="20"/>
        </w:trPr>
        <w:tc>
          <w:tcPr>
            <w:tcW w:w="1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C4860" w:rsidRPr="00F65FB9" w:rsidRDefault="00CC4860" w:rsidP="006266AA">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Интерактивная доска</w:t>
            </w:r>
          </w:p>
        </w:tc>
      </w:tr>
      <w:tr w:rsidR="00CC4860" w:rsidRPr="00F65FB9" w:rsidTr="00CC4860">
        <w:trPr>
          <w:trHeight w:val="20"/>
        </w:trPr>
        <w:tc>
          <w:tcPr>
            <w:tcW w:w="1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C4860" w:rsidRPr="00F65FB9" w:rsidRDefault="00CC4860" w:rsidP="006266AA">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Компьютер</w:t>
            </w:r>
          </w:p>
        </w:tc>
      </w:tr>
      <w:tr w:rsidR="00CC4860" w:rsidRPr="00F65FB9" w:rsidTr="00CC4860">
        <w:trPr>
          <w:trHeight w:val="20"/>
        </w:trPr>
        <w:tc>
          <w:tcPr>
            <w:tcW w:w="1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C4860" w:rsidRPr="00F65FB9" w:rsidRDefault="00CC4860" w:rsidP="006266AA">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Принтер</w:t>
            </w:r>
          </w:p>
        </w:tc>
      </w:tr>
    </w:tbl>
    <w:p w:rsidR="00CC4860" w:rsidRPr="00F65FB9" w:rsidRDefault="00CC4860" w:rsidP="00CC4860">
      <w:pPr>
        <w:spacing w:after="0" w:line="240" w:lineRule="auto"/>
        <w:rPr>
          <w:rFonts w:ascii="Times New Roman" w:hAnsi="Times New Roman" w:cs="Times New Roman"/>
          <w:sz w:val="24"/>
          <w:szCs w:val="24"/>
        </w:rPr>
      </w:pPr>
    </w:p>
    <w:p w:rsidR="00511A0C" w:rsidRPr="00E84CAA" w:rsidRDefault="00511A0C" w:rsidP="00CC4860">
      <w:pPr>
        <w:spacing w:after="0" w:line="240" w:lineRule="auto"/>
        <w:ind w:firstLine="567"/>
        <w:rPr>
          <w:rFonts w:ascii="Times New Roman" w:hAnsi="Times New Roman" w:cs="Times New Roman"/>
          <w:sz w:val="24"/>
          <w:szCs w:val="24"/>
        </w:rPr>
      </w:pPr>
      <w:bookmarkStart w:id="9" w:name="_GoBack"/>
      <w:bookmarkEnd w:id="9"/>
    </w:p>
    <w:sectPr w:rsidR="00511A0C" w:rsidRPr="00E84CAA" w:rsidSect="00CC4860">
      <w:footerReference w:type="default" r:id="rId9"/>
      <w:pgSz w:w="16838" w:h="11906" w:orient="landscape"/>
      <w:pgMar w:top="567"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49F" w:rsidRDefault="00CB249F" w:rsidP="00CC4860">
      <w:pPr>
        <w:spacing w:after="0" w:line="240" w:lineRule="auto"/>
      </w:pPr>
      <w:r>
        <w:separator/>
      </w:r>
    </w:p>
  </w:endnote>
  <w:endnote w:type="continuationSeparator" w:id="0">
    <w:p w:rsidR="00CB249F" w:rsidRDefault="00CB249F" w:rsidP="00CC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96">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250218"/>
      <w:docPartObj>
        <w:docPartGallery w:val="Page Numbers (Bottom of Page)"/>
        <w:docPartUnique/>
      </w:docPartObj>
    </w:sdtPr>
    <w:sdtContent>
      <w:p w:rsidR="00CC4860" w:rsidRDefault="00CC4860">
        <w:pPr>
          <w:pStyle w:val="af7"/>
          <w:jc w:val="right"/>
        </w:pPr>
        <w:r>
          <w:fldChar w:fldCharType="begin"/>
        </w:r>
        <w:r>
          <w:instrText>PAGE   \* MERGEFORMAT</w:instrText>
        </w:r>
        <w:r>
          <w:fldChar w:fldCharType="separate"/>
        </w:r>
        <w:r>
          <w:rPr>
            <w:noProof/>
          </w:rPr>
          <w:t>13</w:t>
        </w:r>
        <w:r>
          <w:fldChar w:fldCharType="end"/>
        </w:r>
      </w:p>
    </w:sdtContent>
  </w:sdt>
  <w:p w:rsidR="00CC4860" w:rsidRDefault="00CC486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49F" w:rsidRDefault="00CB249F" w:rsidP="00CC4860">
      <w:pPr>
        <w:spacing w:after="0" w:line="240" w:lineRule="auto"/>
      </w:pPr>
      <w:r>
        <w:separator/>
      </w:r>
    </w:p>
  </w:footnote>
  <w:footnote w:type="continuationSeparator" w:id="0">
    <w:p w:rsidR="00CB249F" w:rsidRDefault="00CB249F" w:rsidP="00CC48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sz w:val="28"/>
        <w:szCs w:val="28"/>
        <w:lang w:val="ru-RU"/>
      </w:rPr>
    </w:lvl>
    <w:lvl w:ilvl="2">
      <w:start w:val="1"/>
      <w:numFmt w:val="bullet"/>
      <w:lvlText w:val=""/>
      <w:lvlJc w:val="left"/>
      <w:pPr>
        <w:tabs>
          <w:tab w:val="num" w:pos="0"/>
        </w:tabs>
        <w:ind w:left="2160" w:hanging="360"/>
      </w:pPr>
      <w:rPr>
        <w:rFonts w:ascii="Wingdings" w:hAnsi="Wingdings" w:cs="Wingdings"/>
        <w:sz w:val="28"/>
        <w:szCs w:val="28"/>
        <w:lang w:val="ru-RU"/>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8"/>
        <w:szCs w:val="28"/>
        <w:lang w:val="ru-RU"/>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8"/>
        <w:szCs w:val="28"/>
        <w:lang w:val="ru-RU"/>
      </w:rPr>
    </w:lvl>
  </w:abstractNum>
  <w:abstractNum w:abstractNumId="1" w15:restartNumberingAfterBreak="0">
    <w:nsid w:val="16F574FF"/>
    <w:multiLevelType w:val="multilevel"/>
    <w:tmpl w:val="43BE3D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73470F"/>
    <w:multiLevelType w:val="multilevel"/>
    <w:tmpl w:val="7DE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A1404"/>
    <w:multiLevelType w:val="hybridMultilevel"/>
    <w:tmpl w:val="422AA4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448C0421"/>
    <w:multiLevelType w:val="multilevel"/>
    <w:tmpl w:val="4076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14FA1"/>
    <w:multiLevelType w:val="multilevel"/>
    <w:tmpl w:val="39AE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A51120"/>
    <w:multiLevelType w:val="multilevel"/>
    <w:tmpl w:val="4258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D0742"/>
    <w:multiLevelType w:val="multilevel"/>
    <w:tmpl w:val="51860F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FC6F44"/>
    <w:multiLevelType w:val="multilevel"/>
    <w:tmpl w:val="C50AA39E"/>
    <w:lvl w:ilvl="0">
      <w:start w:val="2"/>
      <w:numFmt w:val="decimal"/>
      <w:lvlText w:val="%1."/>
      <w:lvlJc w:val="left"/>
      <w:pPr>
        <w:tabs>
          <w:tab w:val="num" w:pos="720"/>
        </w:tabs>
        <w:ind w:left="720" w:hanging="360"/>
      </w:pPr>
    </w:lvl>
    <w:lvl w:ilvl="1">
      <w:start w:val="8"/>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A73AFA"/>
    <w:multiLevelType w:val="multilevel"/>
    <w:tmpl w:val="7ECE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027F8F"/>
    <w:multiLevelType w:val="multilevel"/>
    <w:tmpl w:val="CFD00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7974BB"/>
    <w:multiLevelType w:val="multilevel"/>
    <w:tmpl w:val="FD56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7F31DF"/>
    <w:multiLevelType w:val="multilevel"/>
    <w:tmpl w:val="FCD6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6901D6"/>
    <w:multiLevelType w:val="multilevel"/>
    <w:tmpl w:val="226C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A66C1D"/>
    <w:multiLevelType w:val="multilevel"/>
    <w:tmpl w:val="D3B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2"/>
  </w:num>
  <w:num w:numId="4">
    <w:abstractNumId w:val="9"/>
  </w:num>
  <w:num w:numId="5">
    <w:abstractNumId w:val="6"/>
  </w:num>
  <w:num w:numId="6">
    <w:abstractNumId w:val="5"/>
  </w:num>
  <w:num w:numId="7">
    <w:abstractNumId w:val="14"/>
  </w:num>
  <w:num w:numId="8">
    <w:abstractNumId w:val="10"/>
  </w:num>
  <w:num w:numId="9">
    <w:abstractNumId w:val="13"/>
  </w:num>
  <w:num w:numId="10">
    <w:abstractNumId w:val="1"/>
  </w:num>
  <w:num w:numId="11">
    <w:abstractNumId w:val="12"/>
  </w:num>
  <w:num w:numId="12">
    <w:abstractNumId w:val="8"/>
  </w:num>
  <w:num w:numId="13">
    <w:abstractNumId w:val="7"/>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3F2B"/>
    <w:rsid w:val="0008383F"/>
    <w:rsid w:val="00097E79"/>
    <w:rsid w:val="000B2FE3"/>
    <w:rsid w:val="000F44E1"/>
    <w:rsid w:val="00101211"/>
    <w:rsid w:val="00116364"/>
    <w:rsid w:val="00140BAA"/>
    <w:rsid w:val="00172D24"/>
    <w:rsid w:val="00203C48"/>
    <w:rsid w:val="00243F54"/>
    <w:rsid w:val="002A08A6"/>
    <w:rsid w:val="002A3BE0"/>
    <w:rsid w:val="003074E9"/>
    <w:rsid w:val="00310D51"/>
    <w:rsid w:val="00311499"/>
    <w:rsid w:val="00335E85"/>
    <w:rsid w:val="003F3123"/>
    <w:rsid w:val="00420439"/>
    <w:rsid w:val="00473609"/>
    <w:rsid w:val="00473AFC"/>
    <w:rsid w:val="004E7BCF"/>
    <w:rsid w:val="00511A0C"/>
    <w:rsid w:val="005A5806"/>
    <w:rsid w:val="0060745B"/>
    <w:rsid w:val="006A6689"/>
    <w:rsid w:val="00743FDE"/>
    <w:rsid w:val="0076670A"/>
    <w:rsid w:val="007C3F2B"/>
    <w:rsid w:val="008415EF"/>
    <w:rsid w:val="00853E5D"/>
    <w:rsid w:val="00A037B1"/>
    <w:rsid w:val="00A04CF7"/>
    <w:rsid w:val="00A0746E"/>
    <w:rsid w:val="00AB2B9C"/>
    <w:rsid w:val="00AC6662"/>
    <w:rsid w:val="00B21E8D"/>
    <w:rsid w:val="00B34D13"/>
    <w:rsid w:val="00B53158"/>
    <w:rsid w:val="00B55562"/>
    <w:rsid w:val="00BF431C"/>
    <w:rsid w:val="00BF61AF"/>
    <w:rsid w:val="00C43628"/>
    <w:rsid w:val="00C75C84"/>
    <w:rsid w:val="00C9759D"/>
    <w:rsid w:val="00CB249F"/>
    <w:rsid w:val="00CC4860"/>
    <w:rsid w:val="00CF6D56"/>
    <w:rsid w:val="00D640F2"/>
    <w:rsid w:val="00DF664B"/>
    <w:rsid w:val="00E071AA"/>
    <w:rsid w:val="00E231B7"/>
    <w:rsid w:val="00E26F3F"/>
    <w:rsid w:val="00E84CAA"/>
    <w:rsid w:val="00FA22F4"/>
    <w:rsid w:val="00FF3342"/>
    <w:rsid w:val="00FF5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0A72A-E0E9-4E18-B108-9CAF1F37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499"/>
  </w:style>
  <w:style w:type="paragraph" w:styleId="2">
    <w:name w:val="heading 2"/>
    <w:basedOn w:val="a"/>
    <w:link w:val="20"/>
    <w:uiPriority w:val="9"/>
    <w:qFormat/>
    <w:rsid w:val="007C3F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3F2B"/>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7C3F2B"/>
  </w:style>
  <w:style w:type="paragraph" w:customStyle="1" w:styleId="c76">
    <w:name w:val="c76"/>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C3F2B"/>
  </w:style>
  <w:style w:type="character" w:customStyle="1" w:styleId="c0">
    <w:name w:val="c0"/>
    <w:basedOn w:val="a0"/>
    <w:rsid w:val="007C3F2B"/>
  </w:style>
  <w:style w:type="paragraph" w:customStyle="1" w:styleId="c16">
    <w:name w:val="c16"/>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C3F2B"/>
  </w:style>
  <w:style w:type="character" w:customStyle="1" w:styleId="c7">
    <w:name w:val="c7"/>
    <w:basedOn w:val="a0"/>
    <w:rsid w:val="007C3F2B"/>
  </w:style>
  <w:style w:type="paragraph" w:customStyle="1" w:styleId="c6">
    <w:name w:val="c6"/>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7C3F2B"/>
  </w:style>
  <w:style w:type="paragraph" w:customStyle="1" w:styleId="c3">
    <w:name w:val="c3"/>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7C3F2B"/>
  </w:style>
  <w:style w:type="character" w:customStyle="1" w:styleId="c35">
    <w:name w:val="c35"/>
    <w:basedOn w:val="a0"/>
    <w:rsid w:val="007C3F2B"/>
  </w:style>
  <w:style w:type="character" w:customStyle="1" w:styleId="c59">
    <w:name w:val="c59"/>
    <w:basedOn w:val="a0"/>
    <w:rsid w:val="007C3F2B"/>
  </w:style>
  <w:style w:type="character" w:customStyle="1" w:styleId="c34">
    <w:name w:val="c34"/>
    <w:basedOn w:val="a0"/>
    <w:rsid w:val="007C3F2B"/>
  </w:style>
  <w:style w:type="character" w:customStyle="1" w:styleId="c29">
    <w:name w:val="c29"/>
    <w:basedOn w:val="a0"/>
    <w:rsid w:val="007C3F2B"/>
  </w:style>
  <w:style w:type="paragraph" w:customStyle="1" w:styleId="c15">
    <w:name w:val="c15"/>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7C3F2B"/>
  </w:style>
  <w:style w:type="character" w:customStyle="1" w:styleId="c55">
    <w:name w:val="c55"/>
    <w:basedOn w:val="a0"/>
    <w:rsid w:val="007C3F2B"/>
  </w:style>
  <w:style w:type="paragraph" w:customStyle="1" w:styleId="c83">
    <w:name w:val="c83"/>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7C3F2B"/>
  </w:style>
  <w:style w:type="paragraph" w:customStyle="1" w:styleId="c74">
    <w:name w:val="c74"/>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7C3F2B"/>
  </w:style>
  <w:style w:type="character" w:styleId="a3">
    <w:name w:val="Hyperlink"/>
    <w:basedOn w:val="a0"/>
    <w:uiPriority w:val="99"/>
    <w:semiHidden/>
    <w:unhideWhenUsed/>
    <w:rsid w:val="007C3F2B"/>
    <w:rPr>
      <w:color w:val="0000FF"/>
      <w:u w:val="single"/>
    </w:rPr>
  </w:style>
  <w:style w:type="character" w:styleId="a4">
    <w:name w:val="FollowedHyperlink"/>
    <w:basedOn w:val="a0"/>
    <w:uiPriority w:val="99"/>
    <w:semiHidden/>
    <w:unhideWhenUsed/>
    <w:rsid w:val="007C3F2B"/>
    <w:rPr>
      <w:color w:val="800080"/>
      <w:u w:val="single"/>
    </w:rPr>
  </w:style>
  <w:style w:type="paragraph" w:customStyle="1" w:styleId="c137">
    <w:name w:val="c137"/>
    <w:basedOn w:val="a"/>
    <w:rsid w:val="00C75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75C84"/>
  </w:style>
  <w:style w:type="paragraph" w:customStyle="1" w:styleId="10">
    <w:name w:val="Абзац списка1"/>
    <w:basedOn w:val="a"/>
    <w:rsid w:val="00420439"/>
    <w:pPr>
      <w:suppressAutoHyphens/>
      <w:spacing w:after="200" w:line="276" w:lineRule="auto"/>
      <w:ind w:left="720"/>
    </w:pPr>
    <w:rPr>
      <w:rFonts w:ascii="Calibri" w:eastAsia="Times New Roman" w:hAnsi="Calibri" w:cs="font296"/>
      <w:lang w:eastAsia="ar-SA"/>
    </w:rPr>
  </w:style>
  <w:style w:type="paragraph" w:styleId="a5">
    <w:name w:val="List Paragraph"/>
    <w:basedOn w:val="a"/>
    <w:uiPriority w:val="99"/>
    <w:qFormat/>
    <w:rsid w:val="0060745B"/>
    <w:pPr>
      <w:ind w:left="720"/>
      <w:contextualSpacing/>
    </w:pPr>
  </w:style>
  <w:style w:type="paragraph" w:styleId="a6">
    <w:name w:val="Balloon Text"/>
    <w:basedOn w:val="a"/>
    <w:link w:val="a7"/>
    <w:uiPriority w:val="99"/>
    <w:semiHidden/>
    <w:unhideWhenUsed/>
    <w:rsid w:val="001163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6364"/>
    <w:rPr>
      <w:rFonts w:ascii="Tahoma" w:hAnsi="Tahoma" w:cs="Tahoma"/>
      <w:sz w:val="16"/>
      <w:szCs w:val="16"/>
    </w:rPr>
  </w:style>
  <w:style w:type="paragraph" w:styleId="a8">
    <w:name w:val="Body Text"/>
    <w:aliases w:val="body text,Основной текст Знак1,Основной текст Знак Знак,Основной текст отчета"/>
    <w:basedOn w:val="a"/>
    <w:link w:val="a9"/>
    <w:rsid w:val="00116364"/>
    <w:pPr>
      <w:shd w:val="clear" w:color="auto" w:fill="FFFFFF"/>
      <w:suppressAutoHyphens/>
      <w:spacing w:after="120" w:line="211" w:lineRule="exact"/>
      <w:jc w:val="right"/>
    </w:pPr>
    <w:rPr>
      <w:rFonts w:ascii="Times New Roman" w:eastAsia="Times New Roman" w:hAnsi="Times New Roman" w:cs="Times New Roman"/>
      <w:lang w:val="en-US" w:eastAsia="zh-CN"/>
    </w:rPr>
  </w:style>
  <w:style w:type="character" w:customStyle="1" w:styleId="a9">
    <w:name w:val="Основной текст Знак"/>
    <w:aliases w:val="body text Знак,Основной текст Знак1 Знак,Основной текст Знак Знак Знак,Основной текст отчета Знак"/>
    <w:basedOn w:val="a0"/>
    <w:link w:val="a8"/>
    <w:rsid w:val="00116364"/>
    <w:rPr>
      <w:rFonts w:ascii="Times New Roman" w:eastAsia="Times New Roman" w:hAnsi="Times New Roman" w:cs="Times New Roman"/>
      <w:shd w:val="clear" w:color="auto" w:fill="FFFFFF"/>
      <w:lang w:val="en-US" w:eastAsia="zh-CN"/>
    </w:rPr>
  </w:style>
  <w:style w:type="paragraph" w:customStyle="1" w:styleId="aa">
    <w:name w:val="А ОСН ТЕКСТ"/>
    <w:basedOn w:val="a"/>
    <w:link w:val="ab"/>
    <w:rsid w:val="00116364"/>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b">
    <w:name w:val="А ОСН ТЕКСТ Знак"/>
    <w:basedOn w:val="a0"/>
    <w:link w:val="aa"/>
    <w:rsid w:val="00116364"/>
    <w:rPr>
      <w:rFonts w:ascii="Times New Roman" w:eastAsia="Arial Unicode MS" w:hAnsi="Times New Roman" w:cs="Times New Roman"/>
      <w:color w:val="000000"/>
      <w:sz w:val="28"/>
      <w:szCs w:val="28"/>
      <w:lang w:eastAsia="ru-RU"/>
    </w:rPr>
  </w:style>
  <w:style w:type="character" w:customStyle="1" w:styleId="12">
    <w:name w:val="Основной текст (12)_"/>
    <w:basedOn w:val="a0"/>
    <w:link w:val="121"/>
    <w:semiHidden/>
    <w:rsid w:val="00116364"/>
    <w:rPr>
      <w:rFonts w:ascii="Century Schoolbook" w:hAnsi="Century Schoolbook"/>
      <w:b/>
      <w:bCs/>
      <w:i/>
      <w:iCs/>
      <w:spacing w:val="10"/>
      <w:sz w:val="28"/>
      <w:szCs w:val="28"/>
      <w:shd w:val="clear" w:color="auto" w:fill="FFFFFF"/>
    </w:rPr>
  </w:style>
  <w:style w:type="paragraph" w:customStyle="1" w:styleId="121">
    <w:name w:val="Основной текст (12)1"/>
    <w:basedOn w:val="a"/>
    <w:link w:val="12"/>
    <w:semiHidden/>
    <w:rsid w:val="00116364"/>
    <w:pPr>
      <w:shd w:val="clear" w:color="auto" w:fill="FFFFFF"/>
      <w:spacing w:after="180" w:line="240" w:lineRule="atLeast"/>
    </w:pPr>
    <w:rPr>
      <w:rFonts w:ascii="Century Schoolbook" w:hAnsi="Century Schoolbook"/>
      <w:b/>
      <w:bCs/>
      <w:i/>
      <w:iCs/>
      <w:spacing w:val="10"/>
      <w:sz w:val="28"/>
      <w:szCs w:val="28"/>
    </w:rPr>
  </w:style>
  <w:style w:type="character" w:customStyle="1" w:styleId="120">
    <w:name w:val="Основной текст (12)"/>
    <w:basedOn w:val="12"/>
    <w:semiHidden/>
    <w:rsid w:val="00116364"/>
    <w:rPr>
      <w:rFonts w:ascii="Century Schoolbook" w:hAnsi="Century Schoolbook"/>
      <w:b/>
      <w:bCs/>
      <w:i/>
      <w:iCs/>
      <w:color w:val="FFFFFF"/>
      <w:spacing w:val="10"/>
      <w:sz w:val="28"/>
      <w:szCs w:val="28"/>
      <w:shd w:val="clear" w:color="auto" w:fill="FFFFFF"/>
    </w:rPr>
  </w:style>
  <w:style w:type="paragraph" w:customStyle="1" w:styleId="ConsPlusNormal">
    <w:name w:val="ConsPlusNormal"/>
    <w:rsid w:val="0011636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1">
    <w:name w:val="Колонтитул (2)_"/>
    <w:basedOn w:val="a0"/>
    <w:link w:val="22"/>
    <w:rsid w:val="00CF6D56"/>
    <w:rPr>
      <w:rFonts w:ascii="Times New Roman" w:eastAsia="Times New Roman" w:hAnsi="Times New Roman" w:cs="Times New Roman"/>
      <w:sz w:val="20"/>
      <w:szCs w:val="20"/>
      <w:shd w:val="clear" w:color="auto" w:fill="FFFFFF"/>
    </w:rPr>
  </w:style>
  <w:style w:type="character" w:customStyle="1" w:styleId="3">
    <w:name w:val="Заголовок №3_"/>
    <w:basedOn w:val="a0"/>
    <w:link w:val="30"/>
    <w:rsid w:val="00CF6D56"/>
    <w:rPr>
      <w:rFonts w:ascii="Times New Roman" w:eastAsia="Times New Roman" w:hAnsi="Times New Roman" w:cs="Times New Roman"/>
      <w:b/>
      <w:bCs/>
      <w:shd w:val="clear" w:color="auto" w:fill="FFFFFF"/>
    </w:rPr>
  </w:style>
  <w:style w:type="character" w:customStyle="1" w:styleId="ac">
    <w:name w:val="Основной текст_"/>
    <w:basedOn w:val="a0"/>
    <w:link w:val="11"/>
    <w:rsid w:val="00CF6D56"/>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CF6D56"/>
    <w:rPr>
      <w:rFonts w:ascii="Times New Roman" w:eastAsia="Times New Roman" w:hAnsi="Times New Roman" w:cs="Times New Roman"/>
      <w:b/>
      <w:bCs/>
      <w:i/>
      <w:iCs/>
      <w:sz w:val="40"/>
      <w:szCs w:val="40"/>
      <w:u w:val="single"/>
      <w:shd w:val="clear" w:color="auto" w:fill="FFFFFF"/>
    </w:rPr>
  </w:style>
  <w:style w:type="character" w:customStyle="1" w:styleId="13">
    <w:name w:val="Заголовок №1_"/>
    <w:basedOn w:val="a0"/>
    <w:link w:val="14"/>
    <w:rsid w:val="00CF6D56"/>
    <w:rPr>
      <w:rFonts w:ascii="Times New Roman" w:eastAsia="Times New Roman" w:hAnsi="Times New Roman" w:cs="Times New Roman"/>
      <w:b/>
      <w:bCs/>
      <w:i/>
      <w:iCs/>
      <w:sz w:val="44"/>
      <w:szCs w:val="44"/>
      <w:u w:val="single"/>
      <w:shd w:val="clear" w:color="auto" w:fill="FFFFFF"/>
    </w:rPr>
  </w:style>
  <w:style w:type="character" w:customStyle="1" w:styleId="23">
    <w:name w:val="Основной текст (2)_"/>
    <w:basedOn w:val="a0"/>
    <w:link w:val="24"/>
    <w:rsid w:val="00CF6D56"/>
    <w:rPr>
      <w:rFonts w:ascii="Times New Roman" w:eastAsia="Times New Roman" w:hAnsi="Times New Roman" w:cs="Times New Roman"/>
      <w:sz w:val="20"/>
      <w:szCs w:val="20"/>
      <w:shd w:val="clear" w:color="auto" w:fill="FFFFFF"/>
    </w:rPr>
  </w:style>
  <w:style w:type="character" w:customStyle="1" w:styleId="25">
    <w:name w:val="Заголовок №2_"/>
    <w:basedOn w:val="a0"/>
    <w:link w:val="26"/>
    <w:rsid w:val="00CF6D56"/>
    <w:rPr>
      <w:rFonts w:ascii="Times New Roman" w:eastAsia="Times New Roman" w:hAnsi="Times New Roman" w:cs="Times New Roman"/>
      <w:sz w:val="28"/>
      <w:szCs w:val="28"/>
      <w:shd w:val="clear" w:color="auto" w:fill="FFFFFF"/>
    </w:rPr>
  </w:style>
  <w:style w:type="character" w:customStyle="1" w:styleId="ad">
    <w:name w:val="Подпись к таблице_"/>
    <w:basedOn w:val="a0"/>
    <w:link w:val="ae"/>
    <w:rsid w:val="00CF6D56"/>
    <w:rPr>
      <w:rFonts w:ascii="Times New Roman" w:eastAsia="Times New Roman" w:hAnsi="Times New Roman" w:cs="Times New Roman"/>
      <w:shd w:val="clear" w:color="auto" w:fill="FFFFFF"/>
    </w:rPr>
  </w:style>
  <w:style w:type="character" w:customStyle="1" w:styleId="af">
    <w:name w:val="Другое_"/>
    <w:basedOn w:val="a0"/>
    <w:link w:val="af0"/>
    <w:rsid w:val="00CF6D56"/>
    <w:rPr>
      <w:rFonts w:ascii="Times New Roman" w:eastAsia="Times New Roman" w:hAnsi="Times New Roman" w:cs="Times New Roman"/>
      <w:sz w:val="20"/>
      <w:szCs w:val="20"/>
      <w:shd w:val="clear" w:color="auto" w:fill="FFFFFF"/>
    </w:rPr>
  </w:style>
  <w:style w:type="character" w:customStyle="1" w:styleId="4">
    <w:name w:val="Основной текст (4)_"/>
    <w:basedOn w:val="a0"/>
    <w:link w:val="40"/>
    <w:rsid w:val="00CF6D56"/>
    <w:rPr>
      <w:rFonts w:ascii="Calibri" w:eastAsia="Calibri" w:hAnsi="Calibri" w:cs="Calibri"/>
      <w:shd w:val="clear" w:color="auto" w:fill="FFFFFF"/>
    </w:rPr>
  </w:style>
  <w:style w:type="paragraph" w:customStyle="1" w:styleId="22">
    <w:name w:val="Колонтитул (2)"/>
    <w:basedOn w:val="a"/>
    <w:link w:val="21"/>
    <w:rsid w:val="00CF6D56"/>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30">
    <w:name w:val="Заголовок №3"/>
    <w:basedOn w:val="a"/>
    <w:link w:val="3"/>
    <w:rsid w:val="00CF6D56"/>
    <w:pPr>
      <w:widowControl w:val="0"/>
      <w:shd w:val="clear" w:color="auto" w:fill="FFFFFF"/>
      <w:spacing w:after="0" w:line="240" w:lineRule="auto"/>
      <w:jc w:val="center"/>
      <w:outlineLvl w:val="2"/>
    </w:pPr>
    <w:rPr>
      <w:rFonts w:ascii="Times New Roman" w:eastAsia="Times New Roman" w:hAnsi="Times New Roman" w:cs="Times New Roman"/>
      <w:b/>
      <w:bCs/>
    </w:rPr>
  </w:style>
  <w:style w:type="paragraph" w:customStyle="1" w:styleId="11">
    <w:name w:val="Основной текст1"/>
    <w:basedOn w:val="a"/>
    <w:link w:val="ac"/>
    <w:rsid w:val="00CF6D56"/>
    <w:pPr>
      <w:widowControl w:val="0"/>
      <w:shd w:val="clear" w:color="auto" w:fill="FFFFFF"/>
      <w:spacing w:after="0" w:line="240" w:lineRule="auto"/>
    </w:pPr>
    <w:rPr>
      <w:rFonts w:ascii="Times New Roman" w:eastAsia="Times New Roman" w:hAnsi="Times New Roman" w:cs="Times New Roman"/>
    </w:rPr>
  </w:style>
  <w:style w:type="paragraph" w:customStyle="1" w:styleId="32">
    <w:name w:val="Основной текст (3)"/>
    <w:basedOn w:val="a"/>
    <w:link w:val="31"/>
    <w:rsid w:val="00CF6D56"/>
    <w:pPr>
      <w:widowControl w:val="0"/>
      <w:shd w:val="clear" w:color="auto" w:fill="FFFFFF"/>
      <w:spacing w:after="150" w:line="240" w:lineRule="auto"/>
    </w:pPr>
    <w:rPr>
      <w:rFonts w:ascii="Times New Roman" w:eastAsia="Times New Roman" w:hAnsi="Times New Roman" w:cs="Times New Roman"/>
      <w:b/>
      <w:bCs/>
      <w:i/>
      <w:iCs/>
      <w:sz w:val="40"/>
      <w:szCs w:val="40"/>
      <w:u w:val="single"/>
    </w:rPr>
  </w:style>
  <w:style w:type="paragraph" w:customStyle="1" w:styleId="14">
    <w:name w:val="Заголовок №1"/>
    <w:basedOn w:val="a"/>
    <w:link w:val="13"/>
    <w:rsid w:val="00CF6D56"/>
    <w:pPr>
      <w:widowControl w:val="0"/>
      <w:shd w:val="clear" w:color="auto" w:fill="FFFFFF"/>
      <w:spacing w:after="0" w:line="240" w:lineRule="auto"/>
      <w:outlineLvl w:val="0"/>
    </w:pPr>
    <w:rPr>
      <w:rFonts w:ascii="Times New Roman" w:eastAsia="Times New Roman" w:hAnsi="Times New Roman" w:cs="Times New Roman"/>
      <w:b/>
      <w:bCs/>
      <w:i/>
      <w:iCs/>
      <w:sz w:val="44"/>
      <w:szCs w:val="44"/>
      <w:u w:val="single"/>
    </w:rPr>
  </w:style>
  <w:style w:type="paragraph" w:customStyle="1" w:styleId="24">
    <w:name w:val="Основной текст (2)"/>
    <w:basedOn w:val="a"/>
    <w:link w:val="23"/>
    <w:rsid w:val="00CF6D56"/>
    <w:pPr>
      <w:widowControl w:val="0"/>
      <w:shd w:val="clear" w:color="auto" w:fill="FFFFFF"/>
      <w:spacing w:after="380" w:line="240" w:lineRule="auto"/>
    </w:pPr>
    <w:rPr>
      <w:rFonts w:ascii="Times New Roman" w:eastAsia="Times New Roman" w:hAnsi="Times New Roman" w:cs="Times New Roman"/>
      <w:sz w:val="20"/>
      <w:szCs w:val="20"/>
    </w:rPr>
  </w:style>
  <w:style w:type="paragraph" w:customStyle="1" w:styleId="26">
    <w:name w:val="Заголовок №2"/>
    <w:basedOn w:val="a"/>
    <w:link w:val="25"/>
    <w:rsid w:val="00CF6D56"/>
    <w:pPr>
      <w:widowControl w:val="0"/>
      <w:shd w:val="clear" w:color="auto" w:fill="FFFFFF"/>
      <w:spacing w:after="2230" w:line="240" w:lineRule="auto"/>
      <w:outlineLvl w:val="1"/>
    </w:pPr>
    <w:rPr>
      <w:rFonts w:ascii="Times New Roman" w:eastAsia="Times New Roman" w:hAnsi="Times New Roman" w:cs="Times New Roman"/>
      <w:sz w:val="28"/>
      <w:szCs w:val="28"/>
    </w:rPr>
  </w:style>
  <w:style w:type="paragraph" w:customStyle="1" w:styleId="ae">
    <w:name w:val="Подпись к таблице"/>
    <w:basedOn w:val="a"/>
    <w:link w:val="ad"/>
    <w:rsid w:val="00CF6D56"/>
    <w:pPr>
      <w:widowControl w:val="0"/>
      <w:shd w:val="clear" w:color="auto" w:fill="FFFFFF"/>
      <w:spacing w:after="0" w:line="240" w:lineRule="auto"/>
    </w:pPr>
    <w:rPr>
      <w:rFonts w:ascii="Times New Roman" w:eastAsia="Times New Roman" w:hAnsi="Times New Roman" w:cs="Times New Roman"/>
    </w:rPr>
  </w:style>
  <w:style w:type="paragraph" w:customStyle="1" w:styleId="af0">
    <w:name w:val="Другое"/>
    <w:basedOn w:val="a"/>
    <w:link w:val="af"/>
    <w:rsid w:val="00CF6D56"/>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40">
    <w:name w:val="Основной текст (4)"/>
    <w:basedOn w:val="a"/>
    <w:link w:val="4"/>
    <w:rsid w:val="00CF6D56"/>
    <w:pPr>
      <w:widowControl w:val="0"/>
      <w:shd w:val="clear" w:color="auto" w:fill="FFFFFF"/>
      <w:spacing w:after="0" w:line="240" w:lineRule="auto"/>
    </w:pPr>
    <w:rPr>
      <w:rFonts w:ascii="Calibri" w:eastAsia="Calibri" w:hAnsi="Calibri" w:cs="Calibri"/>
    </w:rPr>
  </w:style>
  <w:style w:type="character" w:customStyle="1" w:styleId="af1">
    <w:name w:val="Гипертекстовая ссылка"/>
    <w:basedOn w:val="a0"/>
    <w:uiPriority w:val="99"/>
    <w:rsid w:val="00B53158"/>
    <w:rPr>
      <w:rFonts w:cs="Times New Roman"/>
      <w:b w:val="0"/>
      <w:color w:val="106BBE"/>
    </w:rPr>
  </w:style>
  <w:style w:type="paragraph" w:customStyle="1" w:styleId="af2">
    <w:name w:val="Прижатый влево"/>
    <w:basedOn w:val="a"/>
    <w:next w:val="a"/>
    <w:uiPriority w:val="99"/>
    <w:rsid w:val="00B5315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3">
    <w:name w:val="No Spacing"/>
    <w:link w:val="af4"/>
    <w:uiPriority w:val="1"/>
    <w:qFormat/>
    <w:rsid w:val="00CC4860"/>
    <w:pPr>
      <w:spacing w:after="0" w:line="240" w:lineRule="auto"/>
    </w:pPr>
    <w:rPr>
      <w:rFonts w:ascii="Calibri" w:eastAsia="Calibri" w:hAnsi="Calibri" w:cs="Times New Roman"/>
    </w:rPr>
  </w:style>
  <w:style w:type="character" w:customStyle="1" w:styleId="af4">
    <w:name w:val="Без интервала Знак"/>
    <w:link w:val="af3"/>
    <w:uiPriority w:val="1"/>
    <w:locked/>
    <w:rsid w:val="00CC4860"/>
    <w:rPr>
      <w:rFonts w:ascii="Calibri" w:eastAsia="Calibri" w:hAnsi="Calibri" w:cs="Times New Roman"/>
    </w:rPr>
  </w:style>
  <w:style w:type="paragraph" w:styleId="af5">
    <w:name w:val="header"/>
    <w:basedOn w:val="a"/>
    <w:link w:val="af6"/>
    <w:uiPriority w:val="99"/>
    <w:unhideWhenUsed/>
    <w:rsid w:val="00CC486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C4860"/>
  </w:style>
  <w:style w:type="paragraph" w:styleId="af7">
    <w:name w:val="footer"/>
    <w:basedOn w:val="a"/>
    <w:link w:val="af8"/>
    <w:uiPriority w:val="99"/>
    <w:unhideWhenUsed/>
    <w:rsid w:val="00CC486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C4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054273">
      <w:bodyDiv w:val="1"/>
      <w:marLeft w:val="0"/>
      <w:marRight w:val="0"/>
      <w:marTop w:val="0"/>
      <w:marBottom w:val="0"/>
      <w:divBdr>
        <w:top w:val="none" w:sz="0" w:space="0" w:color="auto"/>
        <w:left w:val="none" w:sz="0" w:space="0" w:color="auto"/>
        <w:bottom w:val="none" w:sz="0" w:space="0" w:color="auto"/>
        <w:right w:val="none" w:sz="0" w:space="0" w:color="auto"/>
      </w:divBdr>
    </w:div>
    <w:div w:id="995760832">
      <w:bodyDiv w:val="1"/>
      <w:marLeft w:val="0"/>
      <w:marRight w:val="0"/>
      <w:marTop w:val="0"/>
      <w:marBottom w:val="0"/>
      <w:divBdr>
        <w:top w:val="none" w:sz="0" w:space="0" w:color="auto"/>
        <w:left w:val="none" w:sz="0" w:space="0" w:color="auto"/>
        <w:bottom w:val="none" w:sz="0" w:space="0" w:color="auto"/>
        <w:right w:val="none" w:sz="0" w:space="0" w:color="auto"/>
      </w:divBdr>
    </w:div>
    <w:div w:id="1306660661">
      <w:bodyDiv w:val="1"/>
      <w:marLeft w:val="0"/>
      <w:marRight w:val="0"/>
      <w:marTop w:val="0"/>
      <w:marBottom w:val="0"/>
      <w:divBdr>
        <w:top w:val="none" w:sz="0" w:space="0" w:color="auto"/>
        <w:left w:val="none" w:sz="0" w:space="0" w:color="auto"/>
        <w:bottom w:val="none" w:sz="0" w:space="0" w:color="auto"/>
        <w:right w:val="none" w:sz="0" w:space="0" w:color="auto"/>
      </w:divBdr>
    </w:div>
    <w:div w:id="1419717474">
      <w:bodyDiv w:val="1"/>
      <w:marLeft w:val="0"/>
      <w:marRight w:val="0"/>
      <w:marTop w:val="0"/>
      <w:marBottom w:val="0"/>
      <w:divBdr>
        <w:top w:val="none" w:sz="0" w:space="0" w:color="auto"/>
        <w:left w:val="none" w:sz="0" w:space="0" w:color="auto"/>
        <w:bottom w:val="none" w:sz="0" w:space="0" w:color="auto"/>
        <w:right w:val="none" w:sz="0" w:space="0" w:color="auto"/>
      </w:divBdr>
    </w:div>
    <w:div w:id="1985620027">
      <w:bodyDiv w:val="1"/>
      <w:marLeft w:val="0"/>
      <w:marRight w:val="0"/>
      <w:marTop w:val="0"/>
      <w:marBottom w:val="0"/>
      <w:divBdr>
        <w:top w:val="none" w:sz="0" w:space="0" w:color="auto"/>
        <w:left w:val="none" w:sz="0" w:space="0" w:color="auto"/>
        <w:bottom w:val="none" w:sz="0" w:space="0" w:color="auto"/>
        <w:right w:val="none" w:sz="0" w:space="0" w:color="auto"/>
      </w:divBdr>
    </w:div>
    <w:div w:id="20298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hool-russia.prosv.ru/info.aspx?ob_no%3D29170&amp;sa=D&amp;ust=1520097897249000&amp;usg=AFQjCNEo7fAZFf4ivX2mqWqNqcXXkQsv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2F8F8-5F40-4C3A-8CF7-00211CDF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13</Pages>
  <Words>5302</Words>
  <Characters>30227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Фаридовна Ахмедова</dc:creator>
  <cp:keywords/>
  <dc:description/>
  <cp:lastModifiedBy>admin</cp:lastModifiedBy>
  <cp:revision>7</cp:revision>
  <cp:lastPrinted>2019-09-06T10:18:00Z</cp:lastPrinted>
  <dcterms:created xsi:type="dcterms:W3CDTF">2019-08-31T02:48:00Z</dcterms:created>
  <dcterms:modified xsi:type="dcterms:W3CDTF">2020-03-17T20:21:00Z</dcterms:modified>
</cp:coreProperties>
</file>