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CE" w:rsidRDefault="002C3BCE" w:rsidP="002C3BCE">
      <w:pPr>
        <w:pStyle w:val="Bodytext50"/>
        <w:shd w:val="clear" w:color="auto" w:fill="auto"/>
        <w:spacing w:before="0" w:line="280" w:lineRule="exact"/>
        <w:ind w:left="20"/>
        <w:jc w:val="right"/>
        <w:rPr>
          <w:b w:val="0"/>
          <w:sz w:val="24"/>
          <w:szCs w:val="24"/>
        </w:rPr>
      </w:pPr>
      <w:proofErr w:type="gramStart"/>
      <w:r w:rsidRPr="002C3BCE">
        <w:rPr>
          <w:b w:val="0"/>
          <w:sz w:val="24"/>
          <w:szCs w:val="24"/>
        </w:rPr>
        <w:t>Утвержден</w:t>
      </w:r>
      <w:proofErr w:type="gramEnd"/>
      <w:r w:rsidRPr="002C3BCE">
        <w:rPr>
          <w:b w:val="0"/>
          <w:sz w:val="24"/>
          <w:szCs w:val="24"/>
        </w:rPr>
        <w:t xml:space="preserve"> приказом директора</w:t>
      </w:r>
      <w:r>
        <w:rPr>
          <w:b w:val="0"/>
          <w:sz w:val="24"/>
          <w:szCs w:val="24"/>
        </w:rPr>
        <w:t xml:space="preserve"> </w:t>
      </w:r>
    </w:p>
    <w:p w:rsidR="002C3BCE" w:rsidRDefault="002C3BCE" w:rsidP="002C3BCE">
      <w:pPr>
        <w:pStyle w:val="Bodytext50"/>
        <w:shd w:val="clear" w:color="auto" w:fill="auto"/>
        <w:spacing w:before="0" w:line="280" w:lineRule="exact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МБОУ ООШ № 40</w:t>
      </w:r>
      <w:r w:rsidRPr="002C3BCE">
        <w:rPr>
          <w:b w:val="0"/>
          <w:sz w:val="24"/>
          <w:szCs w:val="24"/>
        </w:rPr>
        <w:t xml:space="preserve"> </w:t>
      </w:r>
    </w:p>
    <w:p w:rsidR="002C3BCE" w:rsidRPr="002C3BCE" w:rsidRDefault="002C3BCE" w:rsidP="002C3BCE">
      <w:pPr>
        <w:pStyle w:val="Bodytext50"/>
        <w:shd w:val="clear" w:color="auto" w:fill="auto"/>
        <w:spacing w:before="0" w:line="280" w:lineRule="exact"/>
        <w:ind w:left="20"/>
        <w:jc w:val="right"/>
        <w:rPr>
          <w:b w:val="0"/>
          <w:sz w:val="24"/>
          <w:szCs w:val="24"/>
        </w:rPr>
      </w:pPr>
      <w:r w:rsidRPr="002C3BCE">
        <w:rPr>
          <w:b w:val="0"/>
          <w:sz w:val="24"/>
          <w:szCs w:val="24"/>
        </w:rPr>
        <w:t>№ 373 от 30 августа</w:t>
      </w:r>
      <w:r>
        <w:rPr>
          <w:b w:val="0"/>
          <w:sz w:val="24"/>
          <w:szCs w:val="24"/>
        </w:rPr>
        <w:t xml:space="preserve"> 2023г.</w:t>
      </w:r>
    </w:p>
    <w:p w:rsidR="002C3BCE" w:rsidRPr="002C3BCE" w:rsidRDefault="002C3BCE" w:rsidP="002C3BCE">
      <w:pPr>
        <w:pStyle w:val="Bodytext50"/>
        <w:shd w:val="clear" w:color="auto" w:fill="auto"/>
        <w:spacing w:before="0" w:line="280" w:lineRule="exact"/>
        <w:ind w:left="20"/>
        <w:jc w:val="right"/>
        <w:rPr>
          <w:b w:val="0"/>
          <w:sz w:val="24"/>
          <w:szCs w:val="24"/>
        </w:rPr>
      </w:pPr>
    </w:p>
    <w:p w:rsidR="002C3BCE" w:rsidRDefault="002C3BCE" w:rsidP="002C3BCE">
      <w:pPr>
        <w:pStyle w:val="Bodytext50"/>
        <w:shd w:val="clear" w:color="auto" w:fill="auto"/>
        <w:spacing w:before="0" w:line="280" w:lineRule="exact"/>
        <w:ind w:left="20"/>
      </w:pPr>
    </w:p>
    <w:p w:rsidR="002C3BCE" w:rsidRDefault="002C3BCE" w:rsidP="002C3BCE">
      <w:pPr>
        <w:pStyle w:val="Bodytext50"/>
        <w:shd w:val="clear" w:color="auto" w:fill="auto"/>
        <w:spacing w:before="0" w:line="280" w:lineRule="exact"/>
        <w:ind w:left="20"/>
      </w:pPr>
    </w:p>
    <w:p w:rsidR="002C3BCE" w:rsidRDefault="002C3BCE" w:rsidP="002C3BCE">
      <w:pPr>
        <w:pStyle w:val="Bodytext50"/>
        <w:shd w:val="clear" w:color="auto" w:fill="auto"/>
        <w:spacing w:before="0" w:line="280" w:lineRule="exact"/>
        <w:ind w:left="20"/>
      </w:pPr>
    </w:p>
    <w:p w:rsidR="002C3BCE" w:rsidRDefault="002C3BCE" w:rsidP="002C3BCE">
      <w:pPr>
        <w:pStyle w:val="Tablecaption0"/>
        <w:framePr w:w="9605" w:wrap="notBeside" w:vAnchor="text" w:hAnchor="text" w:xAlign="center" w:y="1"/>
        <w:shd w:val="clear" w:color="auto" w:fill="auto"/>
        <w:spacing w:line="280" w:lineRule="exact"/>
        <w:jc w:val="center"/>
      </w:pPr>
      <w:r>
        <w:t xml:space="preserve">План </w:t>
      </w:r>
    </w:p>
    <w:p w:rsidR="00E00FE2" w:rsidRDefault="009629C5" w:rsidP="002C3BCE">
      <w:pPr>
        <w:pStyle w:val="Tablecaption0"/>
        <w:framePr w:w="9605" w:wrap="notBeside" w:vAnchor="text" w:hAnchor="text" w:xAlign="center" w:y="1"/>
        <w:shd w:val="clear" w:color="auto" w:fill="auto"/>
        <w:spacing w:line="280" w:lineRule="exact"/>
        <w:jc w:val="center"/>
      </w:pPr>
      <w:r>
        <w:t xml:space="preserve">психолого-педагогического сопровождения </w:t>
      </w:r>
      <w:proofErr w:type="gramStart"/>
      <w:r>
        <w:t>одарённых</w:t>
      </w:r>
      <w:proofErr w:type="gramEnd"/>
      <w:r>
        <w:t xml:space="preserve"> обучающихся</w:t>
      </w:r>
      <w:r w:rsidR="002C3BCE">
        <w:t xml:space="preserve"> МБОУ ООШ № 40</w:t>
      </w:r>
    </w:p>
    <w:p w:rsidR="00E00FE2" w:rsidRDefault="005176D5" w:rsidP="002C3BCE">
      <w:pPr>
        <w:pStyle w:val="Tablecaption0"/>
        <w:framePr w:w="9605" w:wrap="notBeside" w:vAnchor="text" w:hAnchor="text" w:xAlign="center" w:y="1"/>
        <w:shd w:val="clear" w:color="auto" w:fill="auto"/>
        <w:spacing w:line="280" w:lineRule="exact"/>
        <w:jc w:val="center"/>
      </w:pPr>
      <w:r>
        <w:t>на 2023/2024</w:t>
      </w:r>
      <w:r w:rsidR="009629C5"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502"/>
        <w:gridCol w:w="1848"/>
        <w:gridCol w:w="2242"/>
      </w:tblGrid>
      <w:tr w:rsidR="00E00FE2">
        <w:trPr>
          <w:trHeight w:hRule="exact" w:val="66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Bold"/>
                <w:rFonts w:eastAsia="Arial"/>
              </w:rPr>
              <w:t xml:space="preserve">№ </w:t>
            </w:r>
            <w:proofErr w:type="gramStart"/>
            <w:r>
              <w:rPr>
                <w:rStyle w:val="Bodytext2TimesNewRoman14ptBold"/>
                <w:rFonts w:eastAsia="Arial"/>
              </w:rPr>
              <w:t>п</w:t>
            </w:r>
            <w:proofErr w:type="gramEnd"/>
            <w:r>
              <w:rPr>
                <w:rStyle w:val="Bodytext2TimesNewRoman14ptBold"/>
                <w:rFonts w:eastAsia="Arial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Bold"/>
                <w:rFonts w:eastAsia="Arial"/>
              </w:rPr>
              <w:t>Содержание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120" w:line="280" w:lineRule="exact"/>
              <w:jc w:val="both"/>
            </w:pPr>
            <w:r>
              <w:rPr>
                <w:rStyle w:val="Bodytext2TimesNewRoman14ptBold"/>
                <w:rFonts w:eastAsia="Arial"/>
              </w:rPr>
              <w:t>Сроки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120" w:line="280" w:lineRule="exact"/>
              <w:jc w:val="both"/>
            </w:pPr>
            <w:r>
              <w:rPr>
                <w:rStyle w:val="Bodytext2TimesNewRoman14ptBold"/>
                <w:rFonts w:eastAsia="Arial"/>
              </w:rPr>
              <w:t>выполнения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Bold"/>
                <w:rFonts w:eastAsia="Arial"/>
              </w:rPr>
              <w:t>Ответственный</w:t>
            </w:r>
          </w:p>
        </w:tc>
      </w:tr>
      <w:tr w:rsidR="00E00FE2">
        <w:trPr>
          <w:trHeight w:hRule="exact" w:val="346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TimesNewRoman14ptBold"/>
                <w:rFonts w:eastAsia="Arial"/>
              </w:rPr>
              <w:t>Работа со студентами</w:t>
            </w:r>
          </w:p>
        </w:tc>
      </w:tr>
      <w:tr w:rsidR="00E00FE2">
        <w:trPr>
          <w:trHeight w:hRule="exact" w:val="161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Bodytext2TimesNewRoman13pt"/>
                <w:rFonts w:eastAsia="Arial"/>
              </w:rPr>
              <w:t>1</w:t>
            </w:r>
            <w:r>
              <w:rPr>
                <w:rStyle w:val="Bodytext2Tahoma10pt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Выявление одаренных студентов, изучение психологических особенностей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Октябрь-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Классные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руководители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Педагоги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129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 w:rsidP="00A14311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 xml:space="preserve">Создание банка данных одаренных </w:t>
            </w:r>
            <w:r w:rsidR="00A14311">
              <w:rPr>
                <w:rStyle w:val="Bodytext2TimesNewRoman14pt"/>
                <w:rFonts w:eastAsia="Arial"/>
              </w:rPr>
              <w:t xml:space="preserve">обучающихся </w:t>
            </w:r>
            <w:r>
              <w:rPr>
                <w:rStyle w:val="Bodytext2TimesNewRoman14pt"/>
                <w:rFonts w:eastAsia="Arial"/>
              </w:rPr>
              <w:t xml:space="preserve"> (</w:t>
            </w:r>
            <w:proofErr w:type="spellStart"/>
            <w:r>
              <w:rPr>
                <w:rStyle w:val="Bodytext2TimesNewRoman14pt"/>
                <w:rFonts w:eastAsia="Arial"/>
              </w:rPr>
              <w:t>анкетно</w:t>
            </w:r>
            <w:r>
              <w:rPr>
                <w:rStyle w:val="Bodytext2TimesNewRoman14pt"/>
                <w:rFonts w:eastAsia="Arial"/>
              </w:rPr>
              <w:softHyphen/>
              <w:t>биографические</w:t>
            </w:r>
            <w:proofErr w:type="spellEnd"/>
            <w:r>
              <w:rPr>
                <w:rStyle w:val="Bodytext2TimesNewRoman14pt"/>
                <w:rFonts w:eastAsia="Arial"/>
              </w:rPr>
              <w:t xml:space="preserve"> сведения по одаренным </w:t>
            </w:r>
            <w:r w:rsidR="00A14311">
              <w:t xml:space="preserve"> </w:t>
            </w:r>
            <w:r w:rsidR="00A14311" w:rsidRPr="00A14311">
              <w:rPr>
                <w:rStyle w:val="Bodytext2TimesNewRoman14pt"/>
                <w:rFonts w:eastAsia="Arial"/>
              </w:rPr>
              <w:t>обучающи</w:t>
            </w:r>
            <w:r w:rsidR="00A14311">
              <w:rPr>
                <w:rStyle w:val="Bodytext2TimesNewRoman14pt"/>
                <w:rFonts w:eastAsia="Arial"/>
              </w:rPr>
              <w:t>мся</w:t>
            </w:r>
            <w:proofErr w:type="gramStart"/>
            <w:r w:rsidR="00A14311" w:rsidRPr="00A14311">
              <w:rPr>
                <w:rStyle w:val="Bodytext2TimesNewRoman14pt"/>
                <w:rFonts w:eastAsia="Arial"/>
              </w:rPr>
              <w:t xml:space="preserve"> </w:t>
            </w:r>
            <w:r>
              <w:rPr>
                <w:rStyle w:val="Bodytext2TimesNewRoman14pt"/>
                <w:rFonts w:eastAsia="Arial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</w:t>
            </w:r>
            <w:proofErr w:type="gramStart"/>
            <w:r>
              <w:rPr>
                <w:rStyle w:val="Bodytext2TimesNewRoman14pt"/>
                <w:rFonts w:eastAsia="Arial"/>
              </w:rPr>
              <w:t>и</w:t>
            </w:r>
            <w:proofErr w:type="gramEnd"/>
            <w:r>
              <w:rPr>
                <w:rStyle w:val="Bodytext2TimesNewRoman14pt"/>
                <w:rFonts w:eastAsia="Arial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Bodytext2TimesNewRoman14pt"/>
                <w:rFonts w:eastAsia="Arial"/>
              </w:rPr>
              <w:t>Изучение сферы интересов и склонностей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Ноябрь-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354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 xml:space="preserve">Элементы </w:t>
            </w:r>
            <w:proofErr w:type="spellStart"/>
            <w:r>
              <w:rPr>
                <w:rStyle w:val="Bodytext2TimesNewRoman14pt"/>
                <w:rFonts w:eastAsia="Arial"/>
              </w:rPr>
              <w:t>т</w:t>
            </w:r>
            <w:r w:rsidR="005176D5">
              <w:rPr>
                <w:rStyle w:val="Bodytext2TimesNewRoman14pt"/>
                <w:rFonts w:eastAsia="Arial"/>
              </w:rPr>
              <w:t>ренинговых</w:t>
            </w:r>
            <w:proofErr w:type="spellEnd"/>
            <w:r w:rsidR="005176D5">
              <w:rPr>
                <w:rStyle w:val="Bodytext2TimesNewRoman14pt"/>
                <w:rFonts w:eastAsia="Arial"/>
              </w:rPr>
              <w:t xml:space="preserve"> занятий, направленных</w:t>
            </w:r>
            <w:r>
              <w:rPr>
                <w:rStyle w:val="Bodytext2TimesNewRoman14pt"/>
                <w:rFonts w:eastAsia="Arial"/>
              </w:rPr>
              <w:t xml:space="preserve"> на развитие творческих способностей Самооценка личности. Ее роль в становлении образа «Я». Работа с отрицательными и положительными качествами. Талант и способности.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Состояние утомления. Оптимизация неблагоприятных функциональных состояний.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22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 xml:space="preserve">Элементы </w:t>
            </w:r>
            <w:proofErr w:type="spellStart"/>
            <w:r>
              <w:rPr>
                <w:rStyle w:val="Bodytext2TimesNewRoman14pt"/>
                <w:rFonts w:eastAsia="Arial"/>
              </w:rPr>
              <w:t>т</w:t>
            </w:r>
            <w:r w:rsidR="005176D5">
              <w:rPr>
                <w:rStyle w:val="Bodytext2TimesNewRoman14pt"/>
                <w:rFonts w:eastAsia="Arial"/>
              </w:rPr>
              <w:t>ренинговых</w:t>
            </w:r>
            <w:proofErr w:type="spellEnd"/>
            <w:r w:rsidR="005176D5">
              <w:rPr>
                <w:rStyle w:val="Bodytext2TimesNewRoman14pt"/>
                <w:rFonts w:eastAsia="Arial"/>
              </w:rPr>
              <w:t xml:space="preserve"> занятий, направленных</w:t>
            </w:r>
            <w:r>
              <w:rPr>
                <w:rStyle w:val="Bodytext2TimesNewRoman14pt"/>
                <w:rFonts w:eastAsia="Arial"/>
              </w:rPr>
              <w:t xml:space="preserve"> на снятие психологического напряжения «Как бороться со стрессом?» «Стресс и пути его преодоления » Упражнения на развитие эмоциональной устойчивости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12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Февраль-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12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64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Беседа «Как преодолеть стресс?»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Апрель-март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Регулярные психологические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</w:tc>
      </w:tr>
    </w:tbl>
    <w:p w:rsidR="00E00FE2" w:rsidRDefault="00E00FE2">
      <w:pPr>
        <w:framePr w:w="9605" w:wrap="notBeside" w:vAnchor="text" w:hAnchor="text" w:xAlign="center" w:y="1"/>
        <w:rPr>
          <w:sz w:val="2"/>
          <w:szCs w:val="2"/>
        </w:rPr>
      </w:pPr>
    </w:p>
    <w:p w:rsidR="00E00FE2" w:rsidRDefault="00E00FE2">
      <w:pPr>
        <w:rPr>
          <w:sz w:val="2"/>
          <w:szCs w:val="2"/>
        </w:rPr>
      </w:pPr>
    </w:p>
    <w:p w:rsidR="00E00FE2" w:rsidRDefault="00E00FE2">
      <w:pPr>
        <w:rPr>
          <w:sz w:val="2"/>
          <w:szCs w:val="2"/>
        </w:rPr>
        <w:sectPr w:rsidR="00E00FE2">
          <w:footerReference w:type="default" r:id="rId7"/>
          <w:pgSz w:w="11900" w:h="16840"/>
          <w:pgMar w:top="1004" w:right="643" w:bottom="1004" w:left="165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507"/>
        <w:gridCol w:w="1848"/>
        <w:gridCol w:w="2246"/>
      </w:tblGrid>
      <w:tr w:rsidR="00E00FE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E00FE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E2" w:rsidRDefault="009629C5" w:rsidP="00A14311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Bodytext2TimesNewRoman14pt"/>
                <w:rFonts w:eastAsia="Arial"/>
              </w:rPr>
              <w:t xml:space="preserve">консультации для одаренных </w:t>
            </w:r>
            <w:r w:rsidR="00A14311">
              <w:rPr>
                <w:rStyle w:val="Bodytext2TimesNewRoman14pt"/>
                <w:rFonts w:eastAsia="Arial"/>
              </w:rPr>
              <w:t>обучающихся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after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года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60" w:line="280" w:lineRule="exact"/>
              <w:jc w:val="both"/>
            </w:pPr>
            <w:r>
              <w:rPr>
                <w:rStyle w:val="Bodytext2TimesNewRoman14pt"/>
                <w:rFonts w:eastAsia="Arial"/>
              </w:rPr>
              <w:t>По запросу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Организация психологического сопровождения в ходе олимпиад, турниров и других интеллектуальных и творческих конкурсов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</w:t>
            </w:r>
            <w:proofErr w:type="gramStart"/>
            <w:r>
              <w:rPr>
                <w:rStyle w:val="Bodytext2TimesNewRoman14pt"/>
                <w:rFonts w:eastAsia="Arial"/>
              </w:rPr>
              <w:t>и</w:t>
            </w:r>
            <w:proofErr w:type="gramEnd"/>
            <w:r>
              <w:rPr>
                <w:rStyle w:val="Bodytext2TimesNewRoman14pt"/>
                <w:rFonts w:eastAsia="Arial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336"/>
          <w:jc w:val="center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TimesNewRoman14ptBold"/>
                <w:rFonts w:eastAsia="Arial"/>
              </w:rPr>
              <w:t>Работа с родителями</w:t>
            </w:r>
          </w:p>
        </w:tc>
      </w:tr>
      <w:tr w:rsidR="00E00FE2">
        <w:trPr>
          <w:trHeight w:hRule="exact" w:val="9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Bodytext2TimesNewRoman14pt"/>
                <w:rFonts w:eastAsia="Arial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</w:t>
            </w:r>
            <w:proofErr w:type="gramStart"/>
            <w:r>
              <w:rPr>
                <w:rStyle w:val="Bodytext2TimesNewRoman14pt"/>
                <w:rFonts w:eastAsia="Arial"/>
              </w:rPr>
              <w:t>и</w:t>
            </w:r>
            <w:proofErr w:type="gramEnd"/>
            <w:r>
              <w:rPr>
                <w:rStyle w:val="Bodytext2TimesNewRoman14pt"/>
                <w:rFonts w:eastAsia="Arial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TimesNewRoman14pt"/>
                <w:rFonts w:eastAsia="Arial"/>
              </w:rPr>
              <w:t>Классные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Bodytext2TimesNewRoman14pt"/>
                <w:rFonts w:eastAsia="Arial"/>
              </w:rPr>
              <w:t>руководители</w:t>
            </w:r>
          </w:p>
        </w:tc>
      </w:tr>
      <w:tr w:rsidR="00E00FE2">
        <w:trPr>
          <w:trHeight w:hRule="exact" w:val="9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10.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Индивидуальные консультации педагога-психолога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</w:t>
            </w:r>
            <w:proofErr w:type="gramStart"/>
            <w:r>
              <w:rPr>
                <w:rStyle w:val="Bodytext2TimesNewRoman14pt"/>
                <w:rFonts w:eastAsia="Arial"/>
              </w:rPr>
              <w:t>и</w:t>
            </w:r>
            <w:proofErr w:type="gramEnd"/>
            <w:r>
              <w:rPr>
                <w:rStyle w:val="Bodytext2TimesNewRoman14pt"/>
                <w:rFonts w:eastAsia="Arial"/>
              </w:rPr>
              <w:t xml:space="preserve"> года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По запросу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</w:tc>
      </w:tr>
      <w:tr w:rsidR="00E00FE2">
        <w:trPr>
          <w:trHeight w:hRule="exact" w:val="322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11.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Тематические консультации для родителей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«Детская одаренность. Пути развития способностей» «Особенности подросткового возраста»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TimesNewRoman14pt"/>
                <w:rFonts w:eastAsia="Arial"/>
              </w:rPr>
              <w:t>Беседа с родителями на темы: «Конфликты одаренных детей и подростков»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«Общение родителей с детьми»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TimesNewRoman14pt"/>
                <w:rFonts w:eastAsia="Arial"/>
              </w:rPr>
              <w:t>Декабрь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TimesNewRoman14pt"/>
                <w:rFonts w:eastAsia="Arial"/>
              </w:rPr>
              <w:t>Февраль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TimesNewRoman14pt"/>
                <w:rFonts w:eastAsia="Arial"/>
              </w:rPr>
              <w:t>Март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TimesNewRoman14pt"/>
                <w:rFonts w:eastAsia="Arial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336"/>
          <w:jc w:val="center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TimesNewRoman14ptBold"/>
                <w:rFonts w:eastAsia="Arial"/>
              </w:rPr>
              <w:t>Работа с педагогами</w:t>
            </w:r>
          </w:p>
        </w:tc>
      </w:tr>
      <w:tr w:rsidR="00E00FE2">
        <w:trPr>
          <w:trHeight w:hRule="exact" w:val="129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12.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Bodytext2TimesNewRoman14pt"/>
                <w:rFonts w:eastAsia="Arial"/>
              </w:rPr>
              <w:t>Консультирование педагогов по запросу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12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13.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Рекомендации учителям по работе с одаренными детьми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  <w:tr w:rsidR="00E00FE2">
        <w:trPr>
          <w:trHeight w:hRule="exact" w:val="291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Bodytext2TimesNewRoman14pt"/>
                <w:rFonts w:eastAsia="Arial"/>
              </w:rPr>
              <w:t>14.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Тематические консультации для педагогов: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«Основные представления об одаренности»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Bodytext2TimesNewRoman14pt"/>
                <w:rFonts w:eastAsia="Arial"/>
              </w:rPr>
              <w:t>«Работа классного руководителя по развитию и поддержке интеллектуально-творческих способностей учащихся» «Трудности одаренных детей»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Декабрь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Февраль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TimesNewRoman14pt"/>
                <w:rFonts w:eastAsia="Arial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Педагог-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психолог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Социальный</w:t>
            </w:r>
          </w:p>
          <w:p w:rsidR="00E00FE2" w:rsidRDefault="009629C5">
            <w:pPr>
              <w:pStyle w:val="Bodytext20"/>
              <w:framePr w:w="961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TimesNewRoman14pt"/>
                <w:rFonts w:eastAsia="Arial"/>
              </w:rPr>
              <w:t>педагог</w:t>
            </w:r>
          </w:p>
        </w:tc>
      </w:tr>
    </w:tbl>
    <w:p w:rsidR="00E00FE2" w:rsidRDefault="00E00FE2">
      <w:pPr>
        <w:framePr w:w="9614" w:wrap="notBeside" w:vAnchor="text" w:hAnchor="text" w:xAlign="center" w:y="1"/>
        <w:rPr>
          <w:sz w:val="2"/>
          <w:szCs w:val="2"/>
        </w:rPr>
      </w:pPr>
    </w:p>
    <w:p w:rsidR="00E00FE2" w:rsidRDefault="00E00FE2">
      <w:pPr>
        <w:rPr>
          <w:sz w:val="2"/>
          <w:szCs w:val="2"/>
        </w:rPr>
      </w:pPr>
    </w:p>
    <w:sectPr w:rsidR="00E00FE2" w:rsidSect="00E00FE2">
      <w:pgSz w:w="11900" w:h="16840"/>
      <w:pgMar w:top="1082" w:right="616" w:bottom="108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A2" w:rsidRDefault="00E758A2" w:rsidP="00E00FE2">
      <w:r>
        <w:separator/>
      </w:r>
    </w:p>
  </w:endnote>
  <w:endnote w:type="continuationSeparator" w:id="0">
    <w:p w:rsidR="00E758A2" w:rsidRDefault="00E758A2" w:rsidP="00E0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E2" w:rsidRDefault="00E758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95pt;margin-top:757.2pt;width:418.1pt;height:13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FE2" w:rsidRPr="005176D5" w:rsidRDefault="00E00FE2" w:rsidP="005176D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A2" w:rsidRDefault="00E758A2"/>
  </w:footnote>
  <w:footnote w:type="continuationSeparator" w:id="0">
    <w:p w:rsidR="00E758A2" w:rsidRDefault="00E758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FE2"/>
    <w:rsid w:val="000F4A18"/>
    <w:rsid w:val="002C3BCE"/>
    <w:rsid w:val="003A72A1"/>
    <w:rsid w:val="005176D5"/>
    <w:rsid w:val="00665384"/>
    <w:rsid w:val="008A4B6D"/>
    <w:rsid w:val="009629C5"/>
    <w:rsid w:val="00A14311"/>
    <w:rsid w:val="00D32495"/>
    <w:rsid w:val="00E00FE2"/>
    <w:rsid w:val="00E758A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F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FE2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sid w:val="00E00F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a0"/>
    <w:rsid w:val="00E00F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 (3)_"/>
    <w:basedOn w:val="a0"/>
    <w:link w:val="Bodytext30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2">
    <w:name w:val="Body text (3)"/>
    <w:basedOn w:val="Bodytext3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3">
    <w:name w:val="Body text (3)"/>
    <w:basedOn w:val="Bodytext3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Bodytext41">
    <w:name w:val="Body text (4)"/>
    <w:basedOn w:val="Bodytext4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3">
    <w:name w:val="Body text (4)"/>
    <w:basedOn w:val="Bodytext4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E00FE2"/>
    <w:rPr>
      <w:rFonts w:ascii="Tahoma" w:eastAsia="Tahoma" w:hAnsi="Tahoma" w:cs="Tahom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Heading11">
    <w:name w:val="Heading #1"/>
    <w:basedOn w:val="Heading1"/>
    <w:rsid w:val="00E00FE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Heading1Arial5ptNotItalic">
    <w:name w:val="Heading #1 + Arial;5 pt;Not Italic"/>
    <w:basedOn w:val="Heading1"/>
    <w:rsid w:val="00E00F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1Arial5ptNotItalic0">
    <w:name w:val="Heading #1 + Arial;5 pt;Not Italic"/>
    <w:basedOn w:val="Heading1"/>
    <w:rsid w:val="00E00F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0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sid w:val="00E0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00F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TimesNewRoman14ptBold">
    <w:name w:val="Body text (2) + Times New Roman;14 pt;Bold"/>
    <w:basedOn w:val="Bodytext2"/>
    <w:rsid w:val="00E0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imesNewRoman13pt">
    <w:name w:val="Body text (2) + Times New Roman;13 pt"/>
    <w:basedOn w:val="Bodytext2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0pt">
    <w:name w:val="Body text (2) + Tahoma;10 pt"/>
    <w:basedOn w:val="Bodytext2"/>
    <w:rsid w:val="00E00F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imesNewRoman14pt">
    <w:name w:val="Body text (2) + Times New Roman;14 pt"/>
    <w:basedOn w:val="Bodytext2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9ptItalicSpacing3pt">
    <w:name w:val="Header or footer + 19 pt;Italic;Spacing 3 pt"/>
    <w:basedOn w:val="Headerorfooter"/>
    <w:rsid w:val="00E00F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E00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Bodytext6">
    <w:name w:val="Body text (6)"/>
    <w:basedOn w:val="a"/>
    <w:link w:val="Bodytext6Exact"/>
    <w:rsid w:val="00E00FE2"/>
    <w:pPr>
      <w:shd w:val="clear" w:color="auto" w:fill="FFFFFF"/>
      <w:spacing w:after="18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a"/>
    <w:link w:val="Bodytext2"/>
    <w:rsid w:val="00E00FE2"/>
    <w:pPr>
      <w:shd w:val="clear" w:color="auto" w:fill="FFFFFF"/>
      <w:spacing w:before="180" w:line="130" w:lineRule="exact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 (3)"/>
    <w:basedOn w:val="a"/>
    <w:link w:val="Bodytext3"/>
    <w:rsid w:val="00E00FE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E00F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9"/>
      <w:szCs w:val="9"/>
    </w:rPr>
  </w:style>
  <w:style w:type="paragraph" w:customStyle="1" w:styleId="Heading10">
    <w:name w:val="Heading #1"/>
    <w:basedOn w:val="a"/>
    <w:link w:val="Heading1"/>
    <w:rsid w:val="00E00FE2"/>
    <w:pPr>
      <w:shd w:val="clear" w:color="auto" w:fill="FFFFFF"/>
      <w:spacing w:after="420" w:line="0" w:lineRule="atLeast"/>
      <w:jc w:val="both"/>
      <w:outlineLvl w:val="0"/>
    </w:pPr>
    <w:rPr>
      <w:rFonts w:ascii="Tahoma" w:eastAsia="Tahoma" w:hAnsi="Tahoma" w:cs="Tahoma"/>
      <w:i/>
      <w:iCs/>
      <w:sz w:val="12"/>
      <w:szCs w:val="12"/>
    </w:rPr>
  </w:style>
  <w:style w:type="paragraph" w:customStyle="1" w:styleId="Bodytext50">
    <w:name w:val="Body text (5)"/>
    <w:basedOn w:val="a"/>
    <w:link w:val="Bodytext5"/>
    <w:rsid w:val="00E00FE2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rsid w:val="00E00F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E00FE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17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D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17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5</cp:revision>
  <dcterms:created xsi:type="dcterms:W3CDTF">2023-12-07T10:47:00Z</dcterms:created>
  <dcterms:modified xsi:type="dcterms:W3CDTF">2023-12-07T11:25:00Z</dcterms:modified>
</cp:coreProperties>
</file>